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49E" w:rsidRPr="0063249E" w:rsidRDefault="0063249E" w:rsidP="0063249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63249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      МИНИСТЕРСТВО ПРОСВЕЩЕНИЯ РОССИЙСКОЙ ФЕДЕРАЦИИ</w:t>
      </w:r>
    </w:p>
    <w:p w:rsidR="0063249E" w:rsidRPr="0063249E" w:rsidRDefault="0063249E" w:rsidP="0063249E">
      <w:pPr>
        <w:widowControl w:val="0"/>
        <w:autoSpaceDE w:val="0"/>
        <w:autoSpaceDN w:val="0"/>
        <w:spacing w:after="0" w:line="228" w:lineRule="auto"/>
        <w:ind w:left="149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249E">
        <w:rPr>
          <w:rFonts w:ascii="Times New Roman" w:eastAsia="Calibri" w:hAnsi="Times New Roman" w:cs="Times New Roman"/>
        </w:rPr>
        <w:t xml:space="preserve">               Министерство образования Оренбург</w:t>
      </w:r>
      <w:r w:rsidRPr="006324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ской области </w:t>
      </w:r>
    </w:p>
    <w:p w:rsidR="0063249E" w:rsidRPr="0063249E" w:rsidRDefault="0063249E" w:rsidP="0063249E">
      <w:pPr>
        <w:widowControl w:val="0"/>
        <w:autoSpaceDE w:val="0"/>
        <w:autoSpaceDN w:val="0"/>
        <w:spacing w:after="0" w:line="228" w:lineRule="auto"/>
        <w:ind w:left="1494"/>
        <w:rPr>
          <w:rFonts w:ascii="Cambria" w:eastAsia="Calibri" w:hAnsi="Cambria" w:cs="Cambria"/>
        </w:rPr>
      </w:pPr>
      <w:r w:rsidRPr="006324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Отдел образования Матвеевского района</w:t>
      </w:r>
    </w:p>
    <w:p w:rsidR="0063249E" w:rsidRPr="0063249E" w:rsidRDefault="0063249E" w:rsidP="0063249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24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МБОУ «</w:t>
      </w:r>
      <w:proofErr w:type="spellStart"/>
      <w:r w:rsidRPr="0063249E">
        <w:rPr>
          <w:rFonts w:ascii="Times New Roman" w:eastAsia="Calibri" w:hAnsi="Times New Roman" w:cs="Times New Roman"/>
          <w:color w:val="000000"/>
          <w:sz w:val="24"/>
          <w:szCs w:val="24"/>
        </w:rPr>
        <w:t>Староашировская</w:t>
      </w:r>
      <w:proofErr w:type="spellEnd"/>
      <w:r w:rsidRPr="006324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 имени  Героя     Советского Союза</w:t>
      </w:r>
    </w:p>
    <w:p w:rsidR="0063249E" w:rsidRPr="0063249E" w:rsidRDefault="0063249E" w:rsidP="0063249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6324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</w:t>
      </w:r>
      <w:proofErr w:type="spellStart"/>
      <w:r w:rsidRPr="0063249E">
        <w:rPr>
          <w:rFonts w:ascii="Times New Roman" w:eastAsia="Calibri" w:hAnsi="Times New Roman" w:cs="Times New Roman"/>
          <w:color w:val="000000"/>
          <w:sz w:val="24"/>
          <w:szCs w:val="24"/>
        </w:rPr>
        <w:t>Шамкаева</w:t>
      </w:r>
      <w:proofErr w:type="spellEnd"/>
      <w:r w:rsidRPr="006324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249E">
        <w:rPr>
          <w:rFonts w:ascii="Times New Roman" w:eastAsia="Calibri" w:hAnsi="Times New Roman" w:cs="Times New Roman"/>
          <w:color w:val="000000"/>
          <w:sz w:val="24"/>
          <w:szCs w:val="24"/>
        </w:rPr>
        <w:t>Акрама</w:t>
      </w:r>
      <w:proofErr w:type="spellEnd"/>
      <w:r w:rsidRPr="006324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249E">
        <w:rPr>
          <w:rFonts w:ascii="Times New Roman" w:eastAsia="Calibri" w:hAnsi="Times New Roman" w:cs="Times New Roman"/>
          <w:color w:val="000000"/>
          <w:sz w:val="24"/>
          <w:szCs w:val="24"/>
        </w:rPr>
        <w:t>Беляевича</w:t>
      </w:r>
      <w:proofErr w:type="spellEnd"/>
      <w:r w:rsidRPr="0063249E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tbl>
      <w:tblPr>
        <w:tblW w:w="0" w:type="auto"/>
        <w:tblInd w:w="-108" w:type="dxa"/>
        <w:tblLayout w:type="fixed"/>
        <w:tblLook w:val="00A0" w:firstRow="1" w:lastRow="0" w:firstColumn="1" w:lastColumn="0" w:noHBand="0" w:noVBand="0"/>
      </w:tblPr>
      <w:tblGrid>
        <w:gridCol w:w="3022"/>
        <w:gridCol w:w="3600"/>
        <w:gridCol w:w="3460"/>
      </w:tblGrid>
      <w:tr w:rsidR="0063249E" w:rsidRPr="0063249E" w:rsidTr="00056CCF">
        <w:trPr>
          <w:trHeight w:hRule="exact" w:val="274"/>
        </w:trPr>
        <w:tc>
          <w:tcPr>
            <w:tcW w:w="30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9E" w:rsidRPr="0063249E" w:rsidRDefault="0063249E" w:rsidP="0063249E">
            <w:pPr>
              <w:widowControl w:val="0"/>
              <w:autoSpaceDE w:val="0"/>
              <w:autoSpaceDN w:val="0"/>
              <w:spacing w:before="48" w:after="0" w:line="228" w:lineRule="auto"/>
              <w:rPr>
                <w:rFonts w:ascii="Times New Roman" w:eastAsia="Calibri" w:hAnsi="Times New Roman" w:cs="Times New Roman"/>
              </w:rPr>
            </w:pPr>
            <w:r w:rsidRPr="0063249E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>РАССМОТРЕНО</w:t>
            </w:r>
          </w:p>
        </w:tc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9E" w:rsidRPr="0063249E" w:rsidRDefault="0063249E" w:rsidP="0063249E">
            <w:pPr>
              <w:widowControl w:val="0"/>
              <w:autoSpaceDE w:val="0"/>
              <w:autoSpaceDN w:val="0"/>
              <w:spacing w:before="48" w:after="0" w:line="228" w:lineRule="auto"/>
              <w:ind w:left="496"/>
              <w:rPr>
                <w:rFonts w:ascii="Times New Roman" w:eastAsia="Calibri" w:hAnsi="Times New Roman" w:cs="Times New Roman"/>
              </w:rPr>
            </w:pPr>
            <w:r w:rsidRPr="0063249E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>СОГЛАСОВАНО</w:t>
            </w:r>
          </w:p>
        </w:tc>
        <w:tc>
          <w:tcPr>
            <w:tcW w:w="3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9E" w:rsidRPr="0063249E" w:rsidRDefault="0063249E" w:rsidP="0063249E">
            <w:pPr>
              <w:widowControl w:val="0"/>
              <w:autoSpaceDE w:val="0"/>
              <w:autoSpaceDN w:val="0"/>
              <w:spacing w:before="48" w:after="0" w:line="228" w:lineRule="auto"/>
              <w:ind w:left="412"/>
              <w:rPr>
                <w:rFonts w:ascii="Times New Roman" w:eastAsia="Calibri" w:hAnsi="Times New Roman" w:cs="Times New Roman"/>
              </w:rPr>
            </w:pPr>
            <w:r w:rsidRPr="0063249E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>УТВЕРЖДЕНО</w:t>
            </w:r>
          </w:p>
        </w:tc>
      </w:tr>
      <w:tr w:rsidR="0063249E" w:rsidRPr="0063249E" w:rsidTr="00056CCF">
        <w:trPr>
          <w:trHeight w:hRule="exact" w:val="200"/>
        </w:trPr>
        <w:tc>
          <w:tcPr>
            <w:tcW w:w="30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9E" w:rsidRPr="0063249E" w:rsidRDefault="0063249E" w:rsidP="0063249E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Calibri" w:hAnsi="Times New Roman" w:cs="Times New Roman"/>
              </w:rPr>
            </w:pPr>
            <w:r w:rsidRPr="0063249E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>методическим объединением</w:t>
            </w:r>
          </w:p>
        </w:tc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9E" w:rsidRPr="0063249E" w:rsidRDefault="0063249E" w:rsidP="0063249E">
            <w:pPr>
              <w:widowControl w:val="0"/>
              <w:autoSpaceDE w:val="0"/>
              <w:autoSpaceDN w:val="0"/>
              <w:spacing w:after="0" w:line="228" w:lineRule="auto"/>
              <w:ind w:left="496"/>
              <w:rPr>
                <w:rFonts w:ascii="Times New Roman" w:eastAsia="Calibri" w:hAnsi="Times New Roman" w:cs="Times New Roman"/>
              </w:rPr>
            </w:pPr>
            <w:r w:rsidRPr="0063249E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3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9E" w:rsidRPr="0063249E" w:rsidRDefault="0063249E" w:rsidP="0063249E">
            <w:pPr>
              <w:widowControl w:val="0"/>
              <w:autoSpaceDE w:val="0"/>
              <w:autoSpaceDN w:val="0"/>
              <w:spacing w:after="0" w:line="228" w:lineRule="auto"/>
              <w:ind w:left="412"/>
              <w:rPr>
                <w:rFonts w:ascii="Times New Roman" w:eastAsia="Calibri" w:hAnsi="Times New Roman" w:cs="Times New Roman"/>
              </w:rPr>
            </w:pPr>
            <w:r w:rsidRPr="0063249E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 xml:space="preserve">Директор </w:t>
            </w:r>
          </w:p>
        </w:tc>
      </w:tr>
      <w:tr w:rsidR="0063249E" w:rsidRPr="0063249E" w:rsidTr="00056CCF">
        <w:trPr>
          <w:trHeight w:hRule="exact" w:val="484"/>
        </w:trPr>
        <w:tc>
          <w:tcPr>
            <w:tcW w:w="30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9E" w:rsidRPr="0063249E" w:rsidRDefault="0063249E" w:rsidP="0063249E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Calibri" w:hAnsi="Times New Roman" w:cs="Times New Roman"/>
              </w:rPr>
            </w:pPr>
            <w:r w:rsidRPr="0063249E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 xml:space="preserve">учителей </w:t>
            </w:r>
            <w:r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 xml:space="preserve"> гуманитарного цикла</w:t>
            </w:r>
          </w:p>
        </w:tc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9E" w:rsidRPr="0063249E" w:rsidRDefault="0063249E" w:rsidP="0063249E">
            <w:pPr>
              <w:widowControl w:val="0"/>
              <w:autoSpaceDE w:val="0"/>
              <w:autoSpaceDN w:val="0"/>
              <w:spacing w:before="198" w:after="0" w:line="22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3249E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>______________</w:t>
            </w:r>
            <w:proofErr w:type="spellStart"/>
            <w:r w:rsidRPr="0063249E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>Гумирова</w:t>
            </w:r>
            <w:proofErr w:type="spellEnd"/>
            <w:r w:rsidRPr="0063249E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 xml:space="preserve"> А.В.</w:t>
            </w:r>
          </w:p>
        </w:tc>
        <w:tc>
          <w:tcPr>
            <w:tcW w:w="3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9E" w:rsidRPr="0063249E" w:rsidRDefault="0063249E" w:rsidP="0063249E">
            <w:pPr>
              <w:widowControl w:val="0"/>
              <w:autoSpaceDE w:val="0"/>
              <w:autoSpaceDN w:val="0"/>
              <w:spacing w:before="198" w:after="0" w:line="228" w:lineRule="auto"/>
              <w:ind w:left="412"/>
              <w:rPr>
                <w:rFonts w:ascii="Times New Roman" w:eastAsia="Calibri" w:hAnsi="Times New Roman" w:cs="Times New Roman"/>
              </w:rPr>
            </w:pPr>
            <w:r w:rsidRPr="0063249E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 xml:space="preserve">______________Э.Р. </w:t>
            </w:r>
            <w:proofErr w:type="spellStart"/>
            <w:r w:rsidRPr="0063249E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>Латыпов</w:t>
            </w:r>
            <w:proofErr w:type="spellEnd"/>
          </w:p>
        </w:tc>
      </w:tr>
    </w:tbl>
    <w:p w:rsidR="0063249E" w:rsidRPr="0063249E" w:rsidRDefault="0063249E" w:rsidP="0063249E">
      <w:pPr>
        <w:widowControl w:val="0"/>
        <w:autoSpaceDE w:val="0"/>
        <w:autoSpaceDN w:val="0"/>
        <w:spacing w:after="0" w:line="62" w:lineRule="exact"/>
        <w:rPr>
          <w:rFonts w:ascii="Times New Roman" w:eastAsia="Calibri" w:hAnsi="Times New Roman" w:cs="Times New Roman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582"/>
        <w:gridCol w:w="3260"/>
        <w:gridCol w:w="3340"/>
      </w:tblGrid>
      <w:tr w:rsidR="0063249E" w:rsidRPr="0063249E" w:rsidTr="00056CCF">
        <w:trPr>
          <w:trHeight w:hRule="exact" w:val="374"/>
        </w:trPr>
        <w:tc>
          <w:tcPr>
            <w:tcW w:w="25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9E" w:rsidRPr="0063249E" w:rsidRDefault="0063249E" w:rsidP="0063249E">
            <w:pPr>
              <w:widowControl w:val="0"/>
              <w:autoSpaceDE w:val="0"/>
              <w:autoSpaceDN w:val="0"/>
              <w:spacing w:before="60" w:after="0" w:line="228" w:lineRule="auto"/>
              <w:rPr>
                <w:rFonts w:ascii="Times New Roman" w:eastAsia="Calibri" w:hAnsi="Times New Roman" w:cs="Times New Roman"/>
              </w:rPr>
            </w:pPr>
            <w:r w:rsidRPr="0063249E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>Руководитель МО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9E" w:rsidRPr="0063249E" w:rsidRDefault="0063249E" w:rsidP="0063249E">
            <w:pPr>
              <w:widowControl w:val="0"/>
              <w:autoSpaceDE w:val="0"/>
              <w:autoSpaceDN w:val="0"/>
              <w:spacing w:before="60" w:after="0" w:line="228" w:lineRule="auto"/>
              <w:ind w:right="1234"/>
              <w:jc w:val="right"/>
              <w:rPr>
                <w:rFonts w:ascii="Times New Roman" w:eastAsia="Calibri" w:hAnsi="Times New Roman" w:cs="Times New Roman"/>
              </w:rPr>
            </w:pPr>
            <w:r w:rsidRPr="0063249E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>Протокол №</w:t>
            </w:r>
          </w:p>
        </w:tc>
        <w:tc>
          <w:tcPr>
            <w:tcW w:w="3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9E" w:rsidRPr="0063249E" w:rsidRDefault="0063249E" w:rsidP="0063249E">
            <w:pPr>
              <w:widowControl w:val="0"/>
              <w:autoSpaceDE w:val="0"/>
              <w:autoSpaceDN w:val="0"/>
              <w:spacing w:before="60" w:after="0" w:line="228" w:lineRule="auto"/>
              <w:ind w:right="1274"/>
              <w:jc w:val="right"/>
              <w:rPr>
                <w:rFonts w:ascii="Times New Roman" w:eastAsia="Calibri" w:hAnsi="Times New Roman" w:cs="Times New Roman"/>
              </w:rPr>
            </w:pPr>
            <w:r w:rsidRPr="0063249E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>Приказ №</w:t>
            </w:r>
          </w:p>
        </w:tc>
      </w:tr>
      <w:tr w:rsidR="0063249E" w:rsidRPr="0063249E" w:rsidTr="00056CCF">
        <w:trPr>
          <w:trHeight w:hRule="exact" w:val="380"/>
        </w:trPr>
        <w:tc>
          <w:tcPr>
            <w:tcW w:w="25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9E" w:rsidRPr="0063249E" w:rsidRDefault="0063249E" w:rsidP="0063249E">
            <w:pPr>
              <w:widowControl w:val="0"/>
              <w:autoSpaceDE w:val="0"/>
              <w:autoSpaceDN w:val="0"/>
              <w:spacing w:before="94" w:after="0" w:line="228" w:lineRule="auto"/>
              <w:rPr>
                <w:rFonts w:ascii="Times New Roman" w:eastAsia="Calibri" w:hAnsi="Times New Roman" w:cs="Times New Roman"/>
              </w:rPr>
            </w:pPr>
            <w:r w:rsidRPr="0063249E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 xml:space="preserve">________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>Жамалдинова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 xml:space="preserve"> А.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9E" w:rsidRPr="0063249E" w:rsidRDefault="0063249E" w:rsidP="0063249E">
            <w:pPr>
              <w:widowControl w:val="0"/>
              <w:autoSpaceDE w:val="0"/>
              <w:autoSpaceDN w:val="0"/>
              <w:spacing w:before="94" w:after="0" w:line="228" w:lineRule="auto"/>
              <w:ind w:right="1180"/>
              <w:jc w:val="right"/>
              <w:rPr>
                <w:rFonts w:ascii="Times New Roman" w:eastAsia="Calibri" w:hAnsi="Times New Roman" w:cs="Times New Roman"/>
              </w:rPr>
            </w:pPr>
            <w:r w:rsidRPr="0063249E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 xml:space="preserve"> От   "    "            2023 г.</w:t>
            </w:r>
          </w:p>
        </w:tc>
        <w:tc>
          <w:tcPr>
            <w:tcW w:w="3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9E" w:rsidRPr="0063249E" w:rsidRDefault="0063249E" w:rsidP="0063249E">
            <w:pPr>
              <w:widowControl w:val="0"/>
              <w:autoSpaceDE w:val="0"/>
              <w:autoSpaceDN w:val="0"/>
              <w:spacing w:before="94" w:after="0" w:line="228" w:lineRule="auto"/>
              <w:ind w:right="1098"/>
              <w:jc w:val="right"/>
              <w:rPr>
                <w:rFonts w:ascii="Times New Roman" w:eastAsia="Calibri" w:hAnsi="Times New Roman" w:cs="Times New Roman"/>
              </w:rPr>
            </w:pPr>
            <w:r w:rsidRPr="0063249E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 xml:space="preserve">   От    "   "           2023 г.</w:t>
            </w:r>
          </w:p>
        </w:tc>
      </w:tr>
    </w:tbl>
    <w:p w:rsidR="0063249E" w:rsidRPr="0063249E" w:rsidRDefault="0063249E" w:rsidP="0063249E">
      <w:pPr>
        <w:widowControl w:val="0"/>
        <w:autoSpaceDE w:val="0"/>
        <w:autoSpaceDN w:val="0"/>
        <w:spacing w:before="122" w:after="0" w:line="228" w:lineRule="auto"/>
        <w:rPr>
          <w:rFonts w:ascii="Times New Roman" w:eastAsia="Calibri" w:hAnsi="Times New Roman" w:cs="Times New Roman"/>
        </w:rPr>
      </w:pPr>
      <w:r w:rsidRPr="0063249E">
        <w:rPr>
          <w:rFonts w:ascii="Times New Roman" w:eastAsia="Calibri" w:hAnsi="Times New Roman" w:cs="Times New Roman"/>
          <w:color w:val="000000"/>
          <w:w w:val="102"/>
          <w:sz w:val="20"/>
          <w:szCs w:val="20"/>
        </w:rPr>
        <w:t>Протокол №___</w:t>
      </w:r>
    </w:p>
    <w:p w:rsidR="0063249E" w:rsidRPr="0063249E" w:rsidRDefault="0063249E" w:rsidP="0063249E">
      <w:pPr>
        <w:widowControl w:val="0"/>
        <w:autoSpaceDE w:val="0"/>
        <w:autoSpaceDN w:val="0"/>
        <w:spacing w:before="182" w:after="0" w:line="228" w:lineRule="auto"/>
        <w:rPr>
          <w:rFonts w:ascii="Times New Roman" w:eastAsia="Calibri" w:hAnsi="Times New Roman" w:cs="Times New Roman"/>
        </w:rPr>
      </w:pPr>
      <w:r w:rsidRPr="0063249E">
        <w:rPr>
          <w:rFonts w:ascii="Times New Roman" w:eastAsia="Calibri" w:hAnsi="Times New Roman" w:cs="Times New Roman"/>
          <w:color w:val="000000"/>
          <w:w w:val="102"/>
          <w:sz w:val="20"/>
          <w:szCs w:val="20"/>
        </w:rPr>
        <w:t>От   " __   " ______   2023 г.</w:t>
      </w:r>
    </w:p>
    <w:p w:rsidR="00236F9A" w:rsidRDefault="00236F9A" w:rsidP="00236F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63249E" w:rsidRDefault="0063249E" w:rsidP="00236F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63249E" w:rsidRDefault="0063249E" w:rsidP="00236F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63249E" w:rsidRDefault="0063249E" w:rsidP="00236F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63249E" w:rsidRDefault="0063249E" w:rsidP="00236F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63249E" w:rsidRPr="0063249E" w:rsidRDefault="0063249E" w:rsidP="00236F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249E" w:rsidRDefault="0063249E" w:rsidP="006324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63249E" w:rsidRPr="0063249E" w:rsidRDefault="0063249E" w:rsidP="0063249E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3249E">
        <w:rPr>
          <w:rFonts w:ascii="Times New Roman" w:hAnsi="Times New Roman" w:cs="Times New Roman"/>
          <w:b/>
          <w:sz w:val="28"/>
          <w:szCs w:val="28"/>
        </w:rPr>
        <w:t xml:space="preserve">Рабочая программа внеурочной деятельности </w:t>
      </w:r>
    </w:p>
    <w:p w:rsidR="0063249E" w:rsidRPr="0063249E" w:rsidRDefault="0063249E" w:rsidP="0063249E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49E">
        <w:rPr>
          <w:rFonts w:ascii="Times New Roman" w:hAnsi="Times New Roman" w:cs="Times New Roman"/>
          <w:b/>
          <w:sz w:val="28"/>
          <w:szCs w:val="28"/>
        </w:rPr>
        <w:t xml:space="preserve">«Россия – мои горизонты» </w:t>
      </w:r>
    </w:p>
    <w:p w:rsidR="0063249E" w:rsidRPr="0063249E" w:rsidRDefault="0063249E" w:rsidP="0063249E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49E">
        <w:rPr>
          <w:rFonts w:ascii="Times New Roman" w:hAnsi="Times New Roman" w:cs="Times New Roman"/>
          <w:b/>
          <w:sz w:val="28"/>
          <w:szCs w:val="28"/>
        </w:rPr>
        <w:t>на 2023/2024 учебный го</w:t>
      </w:r>
      <w:r w:rsidRPr="0063249E">
        <w:rPr>
          <w:rFonts w:ascii="Times New Roman" w:hAnsi="Times New Roman" w:cs="Times New Roman"/>
          <w:b/>
          <w:sz w:val="28"/>
          <w:szCs w:val="28"/>
        </w:rPr>
        <w:t>д</w:t>
      </w:r>
    </w:p>
    <w:p w:rsidR="0063249E" w:rsidRPr="0063249E" w:rsidRDefault="0063249E" w:rsidP="006324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249E">
        <w:rPr>
          <w:rFonts w:ascii="Times New Roman" w:hAnsi="Times New Roman" w:cs="Times New Roman"/>
          <w:b/>
          <w:sz w:val="28"/>
          <w:szCs w:val="28"/>
        </w:rPr>
        <w:t>6-11 класс</w:t>
      </w:r>
      <w:bookmarkStart w:id="0" w:name="_GoBack"/>
      <w:bookmarkEnd w:id="0"/>
    </w:p>
    <w:p w:rsidR="0063249E" w:rsidRPr="0063249E" w:rsidRDefault="0063249E" w:rsidP="00236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249E" w:rsidRPr="0063249E" w:rsidRDefault="0063249E" w:rsidP="00236F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249E" w:rsidRPr="0063249E" w:rsidRDefault="0063249E" w:rsidP="00236F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249E" w:rsidRPr="0063249E" w:rsidRDefault="0063249E" w:rsidP="00236F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249E" w:rsidRPr="0063249E" w:rsidRDefault="0063249E" w:rsidP="00236F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249E" w:rsidRPr="0063249E" w:rsidRDefault="0063249E" w:rsidP="00236F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249E" w:rsidRPr="0063249E" w:rsidRDefault="0063249E" w:rsidP="00236F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249E" w:rsidRPr="0063249E" w:rsidRDefault="0063249E" w:rsidP="00236F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249E" w:rsidRPr="0063249E" w:rsidRDefault="0063249E" w:rsidP="00236F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249E" w:rsidRPr="0063249E" w:rsidRDefault="0063249E" w:rsidP="00236F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249E" w:rsidRPr="0063249E" w:rsidRDefault="0063249E" w:rsidP="00236F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249E" w:rsidRPr="0063249E" w:rsidRDefault="0063249E" w:rsidP="00236F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249E" w:rsidRPr="0063249E" w:rsidRDefault="0063249E" w:rsidP="00236F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249E" w:rsidRPr="0063249E" w:rsidRDefault="0063249E" w:rsidP="00236F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249E" w:rsidRPr="0063249E" w:rsidRDefault="0063249E" w:rsidP="00236F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6F9A" w:rsidRPr="00236F9A" w:rsidRDefault="00236F9A" w:rsidP="00236F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6F9A" w:rsidRPr="00236F9A" w:rsidRDefault="00236F9A" w:rsidP="00236F9A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6F9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36F9A" w:rsidRPr="00236F9A" w:rsidRDefault="00236F9A" w:rsidP="00236F9A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6F9A">
        <w:rPr>
          <w:rFonts w:ascii="Times New Roman" w:hAnsi="Times New Roman" w:cs="Times New Roman"/>
          <w:sz w:val="24"/>
          <w:szCs w:val="24"/>
        </w:rPr>
        <w:t>Актуальность и назначение программы курса внеурочной деятельности «Россия – мои горизонты» Программа курса внеурочной деятельности «Россия – мои горизонты» (далее — Программа) составлена на основе требований к результатам реализации образовательной программы основного общего образования, установленных Федеральным государственным образовательным стандартом основного общего образования (далее — ФГОС ООО), утвержденным Приказом Министерства просвещения Российской Федерации от 31.05.2021 № 287, нормами Федерального закона от 31.07.2020 № 304-ФЗ «О внесении изменений</w:t>
      </w:r>
      <w:proofErr w:type="gramEnd"/>
      <w:r w:rsidRPr="00236F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6F9A">
        <w:rPr>
          <w:rFonts w:ascii="Times New Roman" w:hAnsi="Times New Roman" w:cs="Times New Roman"/>
          <w:sz w:val="24"/>
          <w:szCs w:val="24"/>
        </w:rPr>
        <w:t xml:space="preserve">в Федеральный закон «Об образовании в Российской Федерации» по вопросам воспитания обучающихся (внесенными в федеральное законодательство во исполнение поручений Президента РФ Пр-328 п.1 от 23.02.2018 года, Пр-2182 от 20.12.2020 года), с учетом примерной основной образовательной программы основного общего образования и примерной рабочей программы воспитания для общеобразовательных организаций, Распоряжения </w:t>
      </w:r>
      <w:proofErr w:type="spellStart"/>
      <w:r w:rsidRPr="00236F9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36F9A">
        <w:rPr>
          <w:rFonts w:ascii="Times New Roman" w:hAnsi="Times New Roman" w:cs="Times New Roman"/>
          <w:sz w:val="24"/>
          <w:szCs w:val="24"/>
        </w:rPr>
        <w:t xml:space="preserve"> России от 08.09.2021 № АБ-33/05вн «Об утверждении методических рекомендаций о</w:t>
      </w:r>
      <w:proofErr w:type="gramEnd"/>
      <w:r w:rsidRPr="00236F9A">
        <w:rPr>
          <w:rFonts w:ascii="Times New Roman" w:hAnsi="Times New Roman" w:cs="Times New Roman"/>
          <w:sz w:val="24"/>
          <w:szCs w:val="24"/>
        </w:rPr>
        <w:t xml:space="preserve"> реализации проекта «Билет в будущее» в рамках федерального проекта «Успех каждого ребенка», вместе с Методическими рекомендациями по реализации проекта «Билет в будущее» по профессиональной ориентации обучающихся 6-11 классов образовательных организаций Российской Федерации. Рабочая программа курса внеурочной деятельности разработана с целью реализации комплексной и систематической </w:t>
      </w:r>
      <w:proofErr w:type="spellStart"/>
      <w:r w:rsidRPr="00236F9A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236F9A">
        <w:rPr>
          <w:rFonts w:ascii="Times New Roman" w:hAnsi="Times New Roman" w:cs="Times New Roman"/>
          <w:sz w:val="24"/>
          <w:szCs w:val="24"/>
        </w:rPr>
        <w:t xml:space="preserve"> работы для обучающихся 6-11 классов на основе апробированных материалов Всероссийского проекта «Билет в будущее» (далее — проект). Внеурочная деятельность — важная часть основной образовательной программы общего образования, в рамках которой педагогический коллектив образовательной организации обеспечивает достижение предметных, </w:t>
      </w:r>
      <w:proofErr w:type="spellStart"/>
      <w:r w:rsidRPr="00236F9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36F9A">
        <w:rPr>
          <w:rFonts w:ascii="Times New Roman" w:hAnsi="Times New Roman" w:cs="Times New Roman"/>
          <w:sz w:val="24"/>
          <w:szCs w:val="24"/>
        </w:rPr>
        <w:t xml:space="preserve"> и личностных результатов за счет использования потенциала разнообразия форм образовательной деятельности, организации содержательного взаимодействия с предметной развивающей средой. Одним из значимых направлений внеурочной деятельности является ранняя профориентация обучающихся 6-11 классов, позволяющая сконцентрироваться на достижении соответствующих личностных и предметных результатов, осознанно подойти к решению проблемы выбора индивидуальной образовательной траектории и направления получения профессионального образования. Мероприятия программы построены на основе системной модели содействия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</w:t>
      </w:r>
      <w:proofErr w:type="spellStart"/>
      <w:r w:rsidRPr="00236F9A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Pr="00236F9A">
        <w:rPr>
          <w:rFonts w:ascii="Times New Roman" w:hAnsi="Times New Roman" w:cs="Times New Roman"/>
          <w:sz w:val="24"/>
          <w:szCs w:val="24"/>
        </w:rPr>
        <w:t xml:space="preserve">-консультативного подходов к формированию готовности к профессиональному самоопределению и вовлечению всех участников образовательного процесса. Цели и задачи изучения курса внеурочной деятельности «Россия – мои горизонты» Цель: формирование готовности к профессиональному самоопределению (далее – ГПС) обучающихся 6–11 классов общеобразовательных организаций. </w:t>
      </w:r>
      <w:proofErr w:type="gramStart"/>
      <w:r w:rsidRPr="00236F9A">
        <w:rPr>
          <w:rFonts w:ascii="Times New Roman" w:hAnsi="Times New Roman" w:cs="Times New Roman"/>
          <w:sz w:val="24"/>
          <w:szCs w:val="24"/>
        </w:rPr>
        <w:t xml:space="preserve">Задачи: </w:t>
      </w:r>
      <w:r w:rsidRPr="00236F9A">
        <w:rPr>
          <w:rFonts w:ascii="Times New Roman" w:hAnsi="Times New Roman" w:cs="Times New Roman"/>
          <w:sz w:val="24"/>
          <w:szCs w:val="24"/>
        </w:rPr>
        <w:sym w:font="Symbol" w:char="F0B7"/>
      </w:r>
      <w:r w:rsidRPr="00236F9A">
        <w:rPr>
          <w:rFonts w:ascii="Times New Roman" w:hAnsi="Times New Roman" w:cs="Times New Roman"/>
          <w:sz w:val="24"/>
          <w:szCs w:val="24"/>
        </w:rPr>
        <w:t xml:space="preserve"> построение системы содействия профессиональному самоопределению обучающихся общеобразовательных организаций, основанной на сочетании </w:t>
      </w:r>
      <w:proofErr w:type="spellStart"/>
      <w:r w:rsidRPr="00236F9A">
        <w:rPr>
          <w:rFonts w:ascii="Times New Roman" w:hAnsi="Times New Roman" w:cs="Times New Roman"/>
          <w:sz w:val="24"/>
          <w:szCs w:val="24"/>
        </w:rPr>
        <w:t>мотивационноактивизирующего</w:t>
      </w:r>
      <w:proofErr w:type="spellEnd"/>
      <w:r w:rsidRPr="00236F9A">
        <w:rPr>
          <w:rFonts w:ascii="Times New Roman" w:hAnsi="Times New Roman" w:cs="Times New Roman"/>
          <w:sz w:val="24"/>
          <w:szCs w:val="24"/>
        </w:rPr>
        <w:t xml:space="preserve">, информационно-обучающего, практико-ориентированного и </w:t>
      </w:r>
      <w:proofErr w:type="spellStart"/>
      <w:r w:rsidRPr="00236F9A">
        <w:rPr>
          <w:rFonts w:ascii="Times New Roman" w:hAnsi="Times New Roman" w:cs="Times New Roman"/>
          <w:sz w:val="24"/>
          <w:szCs w:val="24"/>
        </w:rPr>
        <w:t>диагностикоконсультационного</w:t>
      </w:r>
      <w:proofErr w:type="spellEnd"/>
      <w:r w:rsidRPr="00236F9A">
        <w:rPr>
          <w:rFonts w:ascii="Times New Roman" w:hAnsi="Times New Roman" w:cs="Times New Roman"/>
          <w:sz w:val="24"/>
          <w:szCs w:val="24"/>
        </w:rPr>
        <w:t xml:space="preserve"> подходов к формированию ГПС и вовлечению всех участников образовательного процесса; </w:t>
      </w:r>
      <w:r w:rsidRPr="00236F9A">
        <w:rPr>
          <w:rFonts w:ascii="Times New Roman" w:hAnsi="Times New Roman" w:cs="Times New Roman"/>
          <w:sz w:val="24"/>
          <w:szCs w:val="24"/>
        </w:rPr>
        <w:sym w:font="Symbol" w:char="F0B7"/>
      </w:r>
      <w:r w:rsidRPr="00236F9A">
        <w:rPr>
          <w:rFonts w:ascii="Times New Roman" w:hAnsi="Times New Roman" w:cs="Times New Roman"/>
          <w:sz w:val="24"/>
          <w:szCs w:val="24"/>
        </w:rPr>
        <w:t xml:space="preserve"> выявление исходного уровня </w:t>
      </w:r>
      <w:proofErr w:type="spellStart"/>
      <w:r w:rsidRPr="00236F9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36F9A">
        <w:rPr>
          <w:rFonts w:ascii="Times New Roman" w:hAnsi="Times New Roman" w:cs="Times New Roman"/>
          <w:sz w:val="24"/>
          <w:szCs w:val="24"/>
        </w:rPr>
        <w:t xml:space="preserve"> внутренней (</w:t>
      </w:r>
      <w:proofErr w:type="spellStart"/>
      <w:r w:rsidRPr="00236F9A">
        <w:rPr>
          <w:rFonts w:ascii="Times New Roman" w:hAnsi="Times New Roman" w:cs="Times New Roman"/>
          <w:sz w:val="24"/>
          <w:szCs w:val="24"/>
        </w:rPr>
        <w:t>мотивационноличностной</w:t>
      </w:r>
      <w:proofErr w:type="spellEnd"/>
      <w:r w:rsidRPr="00236F9A">
        <w:rPr>
          <w:rFonts w:ascii="Times New Roman" w:hAnsi="Times New Roman" w:cs="Times New Roman"/>
          <w:sz w:val="24"/>
          <w:szCs w:val="24"/>
        </w:rPr>
        <w:t>) и внешней (</w:t>
      </w:r>
      <w:proofErr w:type="spellStart"/>
      <w:r w:rsidRPr="00236F9A">
        <w:rPr>
          <w:rFonts w:ascii="Times New Roman" w:hAnsi="Times New Roman" w:cs="Times New Roman"/>
          <w:sz w:val="24"/>
          <w:szCs w:val="24"/>
        </w:rPr>
        <w:t>знаниевой</w:t>
      </w:r>
      <w:proofErr w:type="spellEnd"/>
      <w:r w:rsidRPr="00236F9A">
        <w:rPr>
          <w:rFonts w:ascii="Times New Roman" w:hAnsi="Times New Roman" w:cs="Times New Roman"/>
          <w:sz w:val="24"/>
          <w:szCs w:val="24"/>
        </w:rPr>
        <w:t xml:space="preserve"> в виде карьерной грамотности) сторон готовности к профессиональному </w:t>
      </w:r>
      <w:r w:rsidRPr="00236F9A">
        <w:rPr>
          <w:rFonts w:ascii="Times New Roman" w:hAnsi="Times New Roman" w:cs="Times New Roman"/>
          <w:sz w:val="24"/>
          <w:szCs w:val="24"/>
        </w:rPr>
        <w:lastRenderedPageBreak/>
        <w:t xml:space="preserve">самоопределению у обучающихся и уровня готовности, который продемонстрирует обучающийся после участия в </w:t>
      </w:r>
      <w:proofErr w:type="spellStart"/>
      <w:r w:rsidRPr="00236F9A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236F9A">
        <w:rPr>
          <w:rFonts w:ascii="Times New Roman" w:hAnsi="Times New Roman" w:cs="Times New Roman"/>
          <w:sz w:val="24"/>
          <w:szCs w:val="24"/>
        </w:rPr>
        <w:t xml:space="preserve"> программе;</w:t>
      </w:r>
      <w:proofErr w:type="gramEnd"/>
      <w:r w:rsidRPr="00236F9A">
        <w:rPr>
          <w:rFonts w:ascii="Times New Roman" w:hAnsi="Times New Roman" w:cs="Times New Roman"/>
          <w:sz w:val="24"/>
          <w:szCs w:val="24"/>
        </w:rPr>
        <w:t xml:space="preserve"> </w:t>
      </w:r>
      <w:r w:rsidRPr="00236F9A">
        <w:rPr>
          <w:rFonts w:ascii="Times New Roman" w:hAnsi="Times New Roman" w:cs="Times New Roman"/>
          <w:sz w:val="24"/>
          <w:szCs w:val="24"/>
        </w:rPr>
        <w:sym w:font="Symbol" w:char="F0B7"/>
      </w:r>
      <w:r w:rsidRPr="00236F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6F9A">
        <w:rPr>
          <w:rFonts w:ascii="Times New Roman" w:hAnsi="Times New Roman" w:cs="Times New Roman"/>
          <w:sz w:val="24"/>
          <w:szCs w:val="24"/>
        </w:rPr>
        <w:t xml:space="preserve">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 </w:t>
      </w:r>
      <w:r w:rsidRPr="00236F9A">
        <w:rPr>
          <w:rFonts w:ascii="Times New Roman" w:hAnsi="Times New Roman" w:cs="Times New Roman"/>
          <w:sz w:val="24"/>
          <w:szCs w:val="24"/>
        </w:rPr>
        <w:sym w:font="Symbol" w:char="F0B7"/>
      </w:r>
      <w:r w:rsidRPr="00236F9A">
        <w:rPr>
          <w:rFonts w:ascii="Times New Roman" w:hAnsi="Times New Roman" w:cs="Times New Roman"/>
          <w:sz w:val="24"/>
          <w:szCs w:val="24"/>
        </w:rPr>
        <w:t xml:space="preserve"> 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РФ) посредством различных мероприятий, в </w:t>
      </w:r>
      <w:proofErr w:type="spellStart"/>
      <w:r w:rsidRPr="00236F9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236F9A">
        <w:rPr>
          <w:rFonts w:ascii="Times New Roman" w:hAnsi="Times New Roman" w:cs="Times New Roman"/>
          <w:sz w:val="24"/>
          <w:szCs w:val="24"/>
        </w:rPr>
        <w:t>. профессиональных проб;</w:t>
      </w:r>
      <w:proofErr w:type="gramEnd"/>
      <w:r w:rsidRPr="00236F9A">
        <w:rPr>
          <w:rFonts w:ascii="Times New Roman" w:hAnsi="Times New Roman" w:cs="Times New Roman"/>
          <w:sz w:val="24"/>
          <w:szCs w:val="24"/>
        </w:rPr>
        <w:t xml:space="preserve"> </w:t>
      </w:r>
      <w:r w:rsidRPr="00236F9A">
        <w:rPr>
          <w:rFonts w:ascii="Times New Roman" w:hAnsi="Times New Roman" w:cs="Times New Roman"/>
          <w:sz w:val="24"/>
          <w:szCs w:val="24"/>
        </w:rPr>
        <w:sym w:font="Symbol" w:char="F0B7"/>
      </w:r>
      <w:r w:rsidRPr="00236F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6F9A">
        <w:rPr>
          <w:rFonts w:ascii="Times New Roman" w:hAnsi="Times New Roman" w:cs="Times New Roman"/>
          <w:sz w:val="24"/>
          <w:szCs w:val="24"/>
        </w:rPr>
        <w:t xml:space="preserve">формирование у обучающихся навыков и умений карьерной грамотности и других компетенций, необходимых для осуществления всех этапов карьерной </w:t>
      </w:r>
      <w:proofErr w:type="spellStart"/>
      <w:r w:rsidRPr="00236F9A">
        <w:rPr>
          <w:rFonts w:ascii="Times New Roman" w:hAnsi="Times New Roman" w:cs="Times New Roman"/>
          <w:sz w:val="24"/>
          <w:szCs w:val="24"/>
        </w:rPr>
        <w:t>самонавигации</w:t>
      </w:r>
      <w:proofErr w:type="spellEnd"/>
      <w:r w:rsidRPr="00236F9A">
        <w:rPr>
          <w:rFonts w:ascii="Times New Roman" w:hAnsi="Times New Roman" w:cs="Times New Roman"/>
          <w:sz w:val="24"/>
          <w:szCs w:val="24"/>
        </w:rPr>
        <w:t xml:space="preserve">, приобретения и осмысления </w:t>
      </w:r>
      <w:proofErr w:type="spellStart"/>
      <w:r w:rsidRPr="00236F9A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Pr="00236F9A">
        <w:rPr>
          <w:rFonts w:ascii="Times New Roman" w:hAnsi="Times New Roman" w:cs="Times New Roman"/>
          <w:sz w:val="24"/>
          <w:szCs w:val="24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среды;</w:t>
      </w:r>
      <w:proofErr w:type="gramEnd"/>
      <w:r w:rsidRPr="00236F9A">
        <w:rPr>
          <w:rFonts w:ascii="Times New Roman" w:hAnsi="Times New Roman" w:cs="Times New Roman"/>
          <w:sz w:val="24"/>
          <w:szCs w:val="24"/>
        </w:rPr>
        <w:t xml:space="preserve"> </w:t>
      </w:r>
      <w:r w:rsidRPr="00236F9A">
        <w:rPr>
          <w:rFonts w:ascii="Times New Roman" w:hAnsi="Times New Roman" w:cs="Times New Roman"/>
          <w:sz w:val="24"/>
          <w:szCs w:val="24"/>
        </w:rPr>
        <w:sym w:font="Symbol" w:char="F0B7"/>
      </w:r>
      <w:r w:rsidRPr="00236F9A">
        <w:rPr>
          <w:rFonts w:ascii="Times New Roman" w:hAnsi="Times New Roman" w:cs="Times New Roman"/>
          <w:sz w:val="24"/>
          <w:szCs w:val="24"/>
        </w:rPr>
        <w:t xml:space="preserve"> 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 В Стратегии развития воспитания в Российской Федерации на период до 2025 года одним из направлений считается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 </w:t>
      </w:r>
      <w:proofErr w:type="gramStart"/>
      <w:r w:rsidRPr="00236F9A">
        <w:rPr>
          <w:rFonts w:ascii="Times New Roman" w:hAnsi="Times New Roman" w:cs="Times New Roman"/>
          <w:sz w:val="24"/>
          <w:szCs w:val="24"/>
        </w:rPr>
        <w:t xml:space="preserve">Подготовка обучающихся к самостоятельному, осознанному выбору профессии является обязательной частью гармоничного развития каждой личности и неотрывно рассматривается в связке с физическим, эмоциональным, интеллектуальным, трудовым, эстетическим воспитанием школьника, т.е. интегрирована в учебно-воспитательный процесс, а, следовательно, </w:t>
      </w:r>
      <w:proofErr w:type="spellStart"/>
      <w:r w:rsidRPr="00236F9A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236F9A">
        <w:rPr>
          <w:rFonts w:ascii="Times New Roman" w:hAnsi="Times New Roman" w:cs="Times New Roman"/>
          <w:sz w:val="24"/>
          <w:szCs w:val="24"/>
        </w:rPr>
        <w:t xml:space="preserve"> работа в школах является одним из важнейших компонентов в развитии как отдельно взятого человека, так и общества в целом.</w:t>
      </w:r>
      <w:proofErr w:type="gramEnd"/>
      <w:r w:rsidRPr="00236F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6F9A">
        <w:rPr>
          <w:rFonts w:ascii="Times New Roman" w:hAnsi="Times New Roman" w:cs="Times New Roman"/>
          <w:sz w:val="24"/>
          <w:szCs w:val="24"/>
        </w:rPr>
        <w:t xml:space="preserve">Участие образовательной организации во Всероссийском проекте «Билет в будущее» позволит реализовать ключевые задачи </w:t>
      </w:r>
      <w:proofErr w:type="spellStart"/>
      <w:r w:rsidRPr="00236F9A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236F9A">
        <w:rPr>
          <w:rFonts w:ascii="Times New Roman" w:hAnsi="Times New Roman" w:cs="Times New Roman"/>
          <w:sz w:val="24"/>
          <w:szCs w:val="24"/>
        </w:rPr>
        <w:t xml:space="preserve"> деятельности и получить информационно-методическое сопровождение специалистов, ответственных за реализацию программы (педагогов-навигаторов).1 Место и роль курса внеурочной деятельности «Россия – мои горизонты» в учебном плане основной общеобразовательной программы Программа разработана с учетом преемственности </w:t>
      </w:r>
      <w:proofErr w:type="spellStart"/>
      <w:r w:rsidRPr="00236F9A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236F9A">
        <w:rPr>
          <w:rFonts w:ascii="Times New Roman" w:hAnsi="Times New Roman" w:cs="Times New Roman"/>
          <w:sz w:val="24"/>
          <w:szCs w:val="24"/>
        </w:rPr>
        <w:t xml:space="preserve"> задач при переходе обучающихся 6-11 классов с одной ступени обучения на другую (при</w:t>
      </w:r>
      <w:proofErr w:type="gramEnd"/>
      <w:r w:rsidRPr="00236F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6F9A">
        <w:rPr>
          <w:rFonts w:ascii="Times New Roman" w:hAnsi="Times New Roman" w:cs="Times New Roman"/>
          <w:sz w:val="24"/>
          <w:szCs w:val="24"/>
        </w:rPr>
        <w:t>переходе</w:t>
      </w:r>
      <w:proofErr w:type="gramEnd"/>
      <w:r w:rsidRPr="00236F9A">
        <w:rPr>
          <w:rFonts w:ascii="Times New Roman" w:hAnsi="Times New Roman" w:cs="Times New Roman"/>
          <w:sz w:val="24"/>
          <w:szCs w:val="24"/>
        </w:rPr>
        <w:t xml:space="preserve"> из класса в класс). Программа реализуется в работе со школьниками 6-9 классов основного общего образования и 10-11 классов среднего общего образования. Программа курса рассчитана на 34 часа, в </w:t>
      </w:r>
      <w:proofErr w:type="gramStart"/>
      <w:r w:rsidRPr="00236F9A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236F9A">
        <w:rPr>
          <w:rFonts w:ascii="Times New Roman" w:hAnsi="Times New Roman" w:cs="Times New Roman"/>
          <w:sz w:val="24"/>
          <w:szCs w:val="24"/>
        </w:rPr>
        <w:t xml:space="preserve"> которых предусмотрены такие формы работы, как беседы, дискуссии, мастер-классы, экскурсии на производство, решения кейсов, встречи с представителями разных профессий, профессиональные пробы, коммуникативные и деловые игры, консультации педагога и психолога. Взаимосвязь программы курса внеурочной деятельности «Россия – мои горизонты» с программой воспитания Программа курса внеурочной деятельности разработана с учётом рекомендаций Примерной программы воспитания.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учащегося. Это проявляется: </w:t>
      </w:r>
      <w:r w:rsidRPr="00236F9A">
        <w:rPr>
          <w:rFonts w:ascii="Times New Roman" w:hAnsi="Times New Roman" w:cs="Times New Roman"/>
          <w:sz w:val="24"/>
          <w:szCs w:val="24"/>
        </w:rPr>
        <w:sym w:font="Symbol" w:char="F0B7"/>
      </w:r>
      <w:r w:rsidRPr="00236F9A">
        <w:rPr>
          <w:rFonts w:ascii="Times New Roman" w:hAnsi="Times New Roman" w:cs="Times New Roman"/>
          <w:sz w:val="24"/>
          <w:szCs w:val="24"/>
        </w:rPr>
        <w:t xml:space="preserve"> в приоритете личностных результатов реализации программы внеурочной деятельности, нашедших своё отражение и </w:t>
      </w:r>
      <w:r w:rsidRPr="00236F9A">
        <w:rPr>
          <w:rFonts w:ascii="Times New Roman" w:hAnsi="Times New Roman" w:cs="Times New Roman"/>
          <w:sz w:val="24"/>
          <w:szCs w:val="24"/>
        </w:rPr>
        <w:lastRenderedPageBreak/>
        <w:t xml:space="preserve">конкретизацию в Примерной программе воспитания; </w:t>
      </w:r>
      <w:r w:rsidRPr="00236F9A">
        <w:rPr>
          <w:rFonts w:ascii="Times New Roman" w:hAnsi="Times New Roman" w:cs="Times New Roman"/>
          <w:sz w:val="24"/>
          <w:szCs w:val="24"/>
        </w:rPr>
        <w:sym w:font="Symbol" w:char="F0B7"/>
      </w:r>
      <w:r w:rsidRPr="00236F9A">
        <w:rPr>
          <w:rFonts w:ascii="Times New Roman" w:hAnsi="Times New Roman" w:cs="Times New Roman"/>
          <w:sz w:val="24"/>
          <w:szCs w:val="24"/>
        </w:rPr>
        <w:t xml:space="preserve"> в возможности включения школьников в деятельность, организуемую образовательной организацией в рамках курса внеурочной деятельности «Билет в будущее» программы воспитания; </w:t>
      </w:r>
      <w:r w:rsidRPr="00236F9A">
        <w:rPr>
          <w:rFonts w:ascii="Times New Roman" w:hAnsi="Times New Roman" w:cs="Times New Roman"/>
          <w:sz w:val="24"/>
          <w:szCs w:val="24"/>
        </w:rPr>
        <w:sym w:font="Symbol" w:char="F0B7"/>
      </w:r>
      <w:r w:rsidRPr="00236F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6F9A">
        <w:rPr>
          <w:rFonts w:ascii="Times New Roman" w:hAnsi="Times New Roman" w:cs="Times New Roman"/>
          <w:sz w:val="24"/>
          <w:szCs w:val="24"/>
        </w:rPr>
        <w:t xml:space="preserve">в возможности проведения единых и общих тематических занятий в разновозрастных группах, организованных для </w:t>
      </w:r>
      <w:proofErr w:type="spellStart"/>
      <w:r w:rsidRPr="00236F9A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236F9A">
        <w:rPr>
          <w:rFonts w:ascii="Times New Roman" w:hAnsi="Times New Roman" w:cs="Times New Roman"/>
          <w:sz w:val="24"/>
          <w:szCs w:val="24"/>
        </w:rPr>
        <w:t xml:space="preserve"> деятельности школьников, воспитательное значение которых отмечается в программе воспитания; </w:t>
      </w:r>
      <w:r w:rsidRPr="00236F9A">
        <w:rPr>
          <w:rFonts w:ascii="Times New Roman" w:hAnsi="Times New Roman" w:cs="Times New Roman"/>
          <w:sz w:val="24"/>
          <w:szCs w:val="24"/>
        </w:rPr>
        <w:sym w:font="Symbol" w:char="F0B7"/>
      </w:r>
      <w:r w:rsidRPr="00236F9A">
        <w:rPr>
          <w:rFonts w:ascii="Times New Roman" w:hAnsi="Times New Roman" w:cs="Times New Roman"/>
          <w:sz w:val="24"/>
          <w:szCs w:val="24"/>
        </w:rPr>
        <w:t xml:space="preserve"> в интерактивных формах занятий для школьников, обеспечивающих большую их </w:t>
      </w:r>
      <w:proofErr w:type="spellStart"/>
      <w:r w:rsidRPr="00236F9A">
        <w:rPr>
          <w:rFonts w:ascii="Times New Roman" w:hAnsi="Times New Roman" w:cs="Times New Roman"/>
          <w:sz w:val="24"/>
          <w:szCs w:val="24"/>
        </w:rPr>
        <w:t>вовлечённость</w:t>
      </w:r>
      <w:proofErr w:type="spellEnd"/>
      <w:r w:rsidRPr="00236F9A">
        <w:rPr>
          <w:rFonts w:ascii="Times New Roman" w:hAnsi="Times New Roman" w:cs="Times New Roman"/>
          <w:sz w:val="24"/>
          <w:szCs w:val="24"/>
        </w:rPr>
        <w:t xml:space="preserve"> в совместную с педагогом и другими детьми деятельность и возможность образования на её основе детско-взрослых общностей, ключевое значение которых для воспитания подчёркивается программой воспитания.</w:t>
      </w:r>
      <w:proofErr w:type="gramEnd"/>
      <w:r w:rsidRPr="00236F9A">
        <w:rPr>
          <w:rFonts w:ascii="Times New Roman" w:hAnsi="Times New Roman" w:cs="Times New Roman"/>
          <w:sz w:val="24"/>
          <w:szCs w:val="24"/>
        </w:rPr>
        <w:t xml:space="preserve"> Особенности работы педагога по программе курса внеурочной деятельности «Билет в будущее» Задача педагога состоит в том, чтобы сопровождать процесс профессиональной ориентации школьника, раскрывая потенциал каждого через вовлечение в многообразную деятельность, организованную в разных формах. При этом результатом работы педагога в первую очередь является личностное развитие учащегося. Личностных результатов педагог может достичь, увлекая учащегося совместной и интересной им обоим деятельностью, устанавливая во время занятий доброжелательную, поддерживающую атмосферу, насыщая занятия содержанием ценностно значимым </w:t>
      </w:r>
      <w:proofErr w:type="gramStart"/>
      <w:r w:rsidRPr="00236F9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36F9A">
        <w:rPr>
          <w:rFonts w:ascii="Times New Roman" w:hAnsi="Times New Roman" w:cs="Times New Roman"/>
          <w:sz w:val="24"/>
          <w:szCs w:val="24"/>
        </w:rPr>
        <w:t xml:space="preserve"> обучающегося. Примерный алгоритм проведения аудиторных занятий по программе курса может быть такой: приветствие школьников; эмоциональная разрядка (короткие игры, маленькая притча, размышления учащихся о предложенном высказывании или цитате и т.п.); </w:t>
      </w:r>
      <w:proofErr w:type="spellStart"/>
      <w:r w:rsidRPr="00236F9A">
        <w:rPr>
          <w:rFonts w:ascii="Times New Roman" w:hAnsi="Times New Roman" w:cs="Times New Roman"/>
          <w:sz w:val="24"/>
          <w:szCs w:val="24"/>
        </w:rPr>
        <w:t>проблематизация</w:t>
      </w:r>
      <w:proofErr w:type="spellEnd"/>
      <w:r w:rsidRPr="00236F9A">
        <w:rPr>
          <w:rFonts w:ascii="Times New Roman" w:hAnsi="Times New Roman" w:cs="Times New Roman"/>
          <w:sz w:val="24"/>
          <w:szCs w:val="24"/>
        </w:rPr>
        <w:t xml:space="preserve"> темы предстоящего занятия; работа по теме занятия; рефлексия. Важной особенностью занятий, повышающей их развивающий потенциал, является их интерактивность.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 курса по профориентации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 Вводный урок «Моя Россия – мои горизонты» (обзор отраслей экономического развития РФ – счастье в труде) (1 час)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</w:t>
      </w:r>
      <w:proofErr w:type="gram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факты об отраслях</w:t>
      </w:r>
      <w:proofErr w:type="gram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креативные технологии; сервис и торговля; предпринимательство и финансы.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2. Тематический 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профориентационный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 «Открой своё будущее» (введение в профориентацию) (1 час)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6 классе: тематическое содержание занятия построено на обсуждении и осознании трех базовых компонентов, которые необходимо учитывать при выборе: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«ХОЧУ» – ваши интересы;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«МОГУ» – ваши способности;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«БУДУ» – востребованность обучающегося на рынке труда в будущем.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Информирование обучающихся о профессиях с постепенным расширением представлений о мире профессионального </w:t>
      </w:r>
      <w:proofErr w:type="gram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</w:t>
      </w:r>
      <w:proofErr w:type="gram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общем: формирование системного представления о мире профессий и значимости трудовой деятельности, например, как различные качества </w:t>
      </w: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или навыки могут по-разному реализовываться в разных профессиональных направлениях. Помощь в выборе увлечения, в котором </w:t>
      </w:r>
      <w:proofErr w:type="gram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реализовать свои интересы, развивать возможности и помогать окружающим. Поиск дополнительных занятий и увлечений.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7 классе: тематическое содержание занятия предполагает знакомство с различными профессиональными средами и профессиями через проектную деятельность. Информирование обучающихся о разнообразии сред и современных профессий: формирование представлений о взаимосвязи деятельности различных специалистов при достижении общего результата, решение проектных заданий с 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профориентационным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компонентом, работа в школьных проектных командах для поиска и презентации проектных решений. </w:t>
      </w:r>
      <w:proofErr w:type="gram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предстоит предложить проектные решения по тематическим направлениями виртуального города профессий «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Профиград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 выбрать проблему для решения, сформировать проектную задачу, сформировать команду профессионалов из разных профессий, предложить и презентовать решение.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8 классе: занятие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На занятии раскрываются существующие профессиональные направления, варианты получения профессионального образования (уровни образования). 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соотнесении личных качеств и интересов с направлениями профессиональной деятельности.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9 классе: формирование представлений о преимуществах обучения как в организациях высшего образования (</w:t>
      </w:r>
      <w:proofErr w:type="gram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учащихся. Повышение познавательного интереса к философии выбора и построению своей персональной карьерной траектории развития. В 10 классе: в ходе занятия обучающиеся получают информацию по следующим направлениям профессиональной деятельности: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‒ </w:t>
      </w:r>
      <w:proofErr w:type="gram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естественно-научное</w:t>
      </w:r>
      <w:proofErr w:type="gram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направление;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инженерно-техническое направление;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информационно-технологическое направление;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оборонно-спортивное направление;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производственно-технологическое направление;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социально-гуманитарное направление;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финансово-экономическое направление;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творческое направление.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обучающихся об особенностях рынка труда.</w:t>
      </w:r>
      <w:proofErr w:type="gram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«Проигрывание» вариантов выбора (альтернатив) профессии. Формирование представления о 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компетентностном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профиле специалистов из разных направлений. Знакомство с инструментами и мероприятиями профессионального выбора.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11 классе: занятие </w:t>
      </w:r>
      <w:proofErr w:type="gram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</w:t>
      </w:r>
      <w:proofErr w:type="gram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помочь выпускникам взглянуть на различные жизненные сценарии и профессиональные пути, которые ждут их после окончания школы. Через призму разнообразия вариантов развития событий будет раскрыта и тема разнообразия </w:t>
      </w: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выбора профессий в различных профессиональных направлениях. Формирование представления о выборе, развитии и возможных изменениях в построении персонального карьерного пути. Формирование позитивного отношения и вовлеченности </w:t>
      </w:r>
      <w:proofErr w:type="gram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вопросы самоопределения. Овладение приемами 20 построения карьерных траекторий развития. Актуализация знаний по выбору образовательной организации: организации высшего образования (</w:t>
      </w:r>
      <w:proofErr w:type="gram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вузы) или организации среднего профессионального образования (СПО) как первого шага формирования персонального карьерного пути.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3. </w:t>
      </w:r>
      <w:proofErr w:type="spellStart"/>
      <w:proofErr w:type="gram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№ 1 «Мой профиль» и разбор результатов (1 час) Для обучающихся, не принимающих участие в проекте «Билет в будущее», доступна 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№ 1 «Мой профиль».</w:t>
      </w:r>
      <w:proofErr w:type="gramEnd"/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обучающихся на интернет-платформе profmin.bvbinfo.ru (для незарегистрированных участников) позволяет определить требуемый объем 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</w:t>
      </w:r>
      <w:proofErr w:type="gram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Методика «Мой профиль» – диагностика интересов, которая позволяет рекомендовать профиль обучения и направления развития. Методика предусматривает 3 версии: для 6-7, 8-9 и 10-11 классов. Тест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3. </w:t>
      </w:r>
      <w:proofErr w:type="spellStart"/>
      <w:proofErr w:type="gram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№ 1 «Мои 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профсреды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разбор результатов (1 час) Для обучающихся-участников проекта «Билет в будущее» доступна 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№ 1 «Мои 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профсреды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(обязательна для проведения).</w:t>
      </w:r>
      <w:proofErr w:type="gram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обучающихся на интернет-платформе https://bvbinfo.ru/ (для зарегистрированных участников проекта) позволяет определить требуемый объем 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помощи и сформировать 7 дальнейшую индивидуальную траекторию участия в программе 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</w:t>
      </w:r>
      <w:proofErr w:type="gramEnd"/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 «Мои 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профсреды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– онлайн-диагностика профессиональных склонностей и направленности обучающихся.</w:t>
      </w:r>
      <w:proofErr w:type="gram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результатах обучающийся получает рекомендации по построению трека внутри проекта «Билет в будущее» («Профессиональных сред»). Методика предусматривает 3 версии – для 6-7, 8-9 и 10- 11 классов. Методика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</w:t>
      </w:r>
      <w:proofErr w:type="gram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интернет-платформе</w:t>
      </w:r>
      <w:proofErr w:type="gram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https://bvbinfo.ru/).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4. 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«Система образования России» (дополнительное образование, уровни профессионального образования, стратегии поступления) (1 час)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6-7 классе: обучающиеся знакомятся с системой общего образования РФ и понятием «дополнительное образование для школьников», обсуждают значение и возможности, которые дает образование каждому человеку, учатся подбирать дополнительное образование для решения разных задач, в том числе для подготовки к будущему профессиональному выбору.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8-9 классе: обучающиеся знакомятся с понятием «профессиональное образование» и его уровнями, учатся соотносить профессии и уровень образования, который требуется для их </w:t>
      </w: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освоения, узнают об условиях поступления, длительности обучения, результатах образования в учреждениях среднего и высшего профессионального образования.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10-11 классе: обучающиеся знакомятся с основными этапами подбора профессионального образования, узнают, что такое специальность и профиль обучения, учатся читать коды специальностей, обсуждают основные ошибки, которые делают школьники при подборе профессионального образования.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5. 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 (1 час)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учителя, приуроченная к Году педагога и наставника, в рамках которой </w:t>
      </w:r>
      <w:proofErr w:type="gram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пройти последовательность этапов: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6. 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в деле» (часть 1) (на выбор: 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импортозамещение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авиастроение, судовождение, судостроение, лесная промышленность) (1 час)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gram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принимающих участие в проекте «Билет в будущее», рекомендуется 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в деле» (часть 1).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экономики,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импортозамещение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авиастроение, судовождение, судостроение, лесная промышленность.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6. 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№ 2 «Мои ориентиры» и разбор результатов (1 час) Для обучающихся-участников проекта «Билет в будущее» доступна 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№ 2 «Мои ориентиры» (обязательна для проведения).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обучающихся на интернет-платформе https://bvbinfo.ru/ (для зарегистрированных участников проекта) позволяет определить требуемый объем 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профориентационной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</w:t>
      </w:r>
      <w:proofErr w:type="gramEnd"/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 «Мои ориентиры» – онлайн-диагностика особенностей построения образовательно-профессиональной траектории. В 8-11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самоопределению. Версия 6-7 классов включает только диагностику готовности к профессиональному самоопределению и не включает диагностику ценностных ориентиров.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</w:t>
      </w:r>
      <w:proofErr w:type="gram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интернет-платформе</w:t>
      </w:r>
      <w:proofErr w:type="gram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https://bvbinfo.ru/</w:t>
      </w: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7. 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промышленная: узнаю достижения страны в сфере промышленности и производства» (тяжелая промышленность, добыча и переработка сырья) (1 час)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и просвещение обучающихся на основе знакомства с достижениями страны 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8. 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 (1 час)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</w:t>
      </w:r>
      <w:proofErr w:type="gram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пройти последовательность этапов: ‒ Знакомство с профессией и профессиональной областью.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9. 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цифровая: узнаю достижения страны в области цифровых технологий» (информационные технологии, искусственный интеллект, робототехника) (1 час)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цифровизации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 отраслей.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10. 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</w:t>
      </w:r>
      <w:proofErr w:type="spellStart"/>
      <w:proofErr w:type="gram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робототехник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др.) (1 час)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цифровых технологий, в рамках которой </w:t>
      </w:r>
      <w:proofErr w:type="gram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пройти последовательность этапов: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 ‒ Завершающий этап (закрепление полученных знаний, получение цифрового артефакта).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11. 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в деле» (часть 2) (на выбор: медицина, реабилитация, генетика) (1 час)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gram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принимающих участие в проекте «Билет в будущее», рекомендуется 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в деле» (часть 2, 1 час)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медицина, реабилитация, генетика.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11. 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№ 3 «Мои таланты» и разбор результатов (1 час)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обучающихся-участников проекта «Билет в будущее» доступна 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№ 3 «Мои таланты» (обязательна для проведения).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Комплексная методика «Мои таланты» определяет профессиональные интересы и сильные стороны обучающихся с подсвечиванием «зон потенциала» (талантов), рекомендуемых отраслей и профессий. Методика предусматривает версии для 6-7, 8-9 </w:t>
      </w: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классов, в силу особенностей образовательных возможностей для данной нозологии. Рекомендуем проходить диагностику в сопровождении учителя, родителя, 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тьютора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предотвращения случаев, когда у ученика возникают сложности с платформой, непонимание слов, интерпретации результатов. Также рекомендуется видео-сопровождение для знакомства с результатами и рекомендациями для пользователя.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 – участников проекта «Билет в будущее» доступно дополнительное тестирование по методикам «Мои возможности» и «Мои способности» (проводится по желанию обучающихся). Дополнительное тестирование увеличивает точность и полноту рекомендаций. Тестирование проводится в рамках дополнительных занятий или в домашних условиях. Для тестирования рекомендуется использовать стационарные компьютеры или ноутбуки, в случае отсутствия такой возможности допускается использование мобильных устройств.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12. 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инженерная: узнаю достижения страны в области инженерного дела» (машиностроение, транспорт, строительство) (1 час)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Популяризация и просвещение </w:t>
      </w:r>
      <w:proofErr w:type="gram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13. 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 (1 час)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28 Профессиональная проба по профессии в сфере инженерного дела (инженерии), в рамках которой </w:t>
      </w:r>
      <w:proofErr w:type="gram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пройти последовательность этапов: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14. 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(1 час)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6-7 классе: обучающиеся знакомятся с основными функциями государства и государственными органами, которые ответственны за реализацию этих функций; </w:t>
      </w: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знакомятся с понятием «военнослужащий», видами войск РФ и примерами профессий, имеющих отношение к военному делу; узнают о возможностях и ограничениях работы в госструктурах, в частности, об особенностях военной службы: наличие рисков для жизни и здоровья, льгот при поступлении в учебные заведения, возможностей предоставления служебного жилья и др.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8-9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знакомятся с понятием «правоохранительные органы» и с основными профессиями в сфере, соотнося различные ведомства с занятыми в них сотрудниками; актуализируют знания о возможностях и ограничениях работы в госструктурах, в частности, об особенностях работы в правоохранительных органах.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10-11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обучающиеся узнают об основных рабочих задачах гражданских государственных служащих в различных органах государственного управления, узнают о релевантном образовании для управленческих позиций в госструктурах и особенностях трудоустройства в органы государственного управления;</w:t>
      </w:r>
      <w:proofErr w:type="gram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актуализируют знания о возможностях и ограничениях работы в государственных структурах.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15. 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кибербезопасности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юрист и др.) (1 час)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управления и безопасности, в рамках которой </w:t>
      </w:r>
      <w:proofErr w:type="gram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пройти последовательность этапов: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16. 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занятие-рефлексия «Моё будущее – моя страна» (1 час)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Разбор и обсуждение полученного опыта в рамках серии 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занятий. Постановка образовательных и карьерных целей. Формирование планов образовательных шагов и формулирование карьерной траектории развития. Развитие проектного мышления, рефлексивного сознания обучающихся, осмысление значимости собственных усилий для достижения успеха, совершенствование субъектной позиции, развитие социально-психологических качеств личности.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Тема 17. 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плодородная: узнаю о достижениях агропромышленного комплекса страны» (агропромышленный комплекс) (1 час)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 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 о профессиях и современном рынке труда в области экономики сельского хозяйства и смежных отраслей.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18. 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 (1 час)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проба по профессии в аграрной сфере, в рамках которой </w:t>
      </w:r>
      <w:proofErr w:type="gram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пройти последовательность этапов: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19. 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здоровая: узнаю достижения страны в области медицины и здравоохранения» (сфера здравоохранения, фармацевтика и биотехнологии) (1 час)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Популяризация и просвещение </w:t>
      </w:r>
      <w:proofErr w:type="gram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 Повышение 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отраслей.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20. 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биотехнолог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 (1 час)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</w:t>
      </w: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медицины, в рамках которой </w:t>
      </w:r>
      <w:proofErr w:type="gram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пройти последовательность этапов: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21. 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добрая: узнаю о профессиях на благо общества» (сфера социального развития, туризма и гостеприимства) (1 час)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Популяризация и просвещение </w:t>
      </w:r>
      <w:proofErr w:type="gram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22. 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 (1 час)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в социальной сфере, в рамках которой </w:t>
      </w:r>
      <w:proofErr w:type="gram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пройти последовательность этапов: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23. 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креативная: узнаю творческие профессии» (сфера культуры и искусства) (1 час)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Популяризация и просвещение </w:t>
      </w:r>
      <w:proofErr w:type="gram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знакомства с достижениями страны в сфере культуры и искусства. Знакомство на основе видеосюжетов и интервью с </w:t>
      </w: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экспертами и специалистами в области креативной экономике и творческих индустрий. Повышение информированности о достижениях и перспективах развития креативного 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24. 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 (1 час)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творчества, в рамках которой </w:t>
      </w:r>
      <w:proofErr w:type="gram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пройти последовательность этапов: ‒ Знакомство с профессией и профессиональной областью.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25. 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«Один день в профессии» (часть 1) (учитель, актер, эколог) (1 час)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познавательного интереса </w:t>
      </w:r>
      <w:proofErr w:type="gram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обучающихся к вопросам профессионального самоопределения на основе видеосюжетов с известными для молодежи</w:t>
      </w:r>
      <w:proofErr w:type="gram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медийными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личностями – популярными 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блогерами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артистами, ведущими, которые решили воплотить свои детские мечты. В формате реалити-шоу на занятии рассматриваются следующие профессии (на выбор): учитель, актер, эколог.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26. 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«Один день в профессии» (часть 2) (пожарный, ветеринар, повар) (1 час)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познавательного интереса </w:t>
      </w:r>
      <w:proofErr w:type="gram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обучающихся к вопросам профессионального самоопределения на основе видеосюжетов с известными для молодежи</w:t>
      </w:r>
      <w:proofErr w:type="gram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медийными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личностями – популярными 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блогерами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артистами, ведущими, которые решили воплотить свои детские мечты. В формате реалити-шоу на занятии рассматриваются следующие профессии (на выбор): пожарный, ветеринар, повар.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27. 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Профориентационный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сериал проекта «Билет в будущее» (часть 1) (1 час)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профориентационного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сериала для школьников. Формирование познавательного интереса к вопросам профориентации на основе знакомства с личной историей труда и успеха героев сериала, мотивация и </w:t>
      </w: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практическая значимость на основе жизненных историй.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1-4 серии (на выбор), посвященные следующим профессиям: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серия: начальник конструкторского отдела компании «ОДК-Авиадвигатели», владелец семейной фермы «Российские 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альпаки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шеф-повар ресторана «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Peshi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серия: мастер-пожарный специализированной пожарно-спасательной части по тушению крупных пожаров, второй пилот авиакомпании «Аэрофлот – Российские авиалинии», полицейский-кинолог Отдельного батальона патрульно-постовой службы полиции на метрополитене.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серия: инженер-технолог отдела анализа эффективности и сборки автомобилей компании «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Камаз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архитектор и руководитель «Архитектурного бюро Маликова», 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нейробиолог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начальник лаборатории 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нейронаук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Курчатовского комплекса НБИКС-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природоподобных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(НИЦ «Курчатовский институт»).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серия: мастер участка компании «ОДК-Авиадвигатели», скульптор, руководитель Курчатовского комплекса 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синхротронно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-нейтринных исследований (НИЦ «Курчатовский институт»).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28. 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Профориентационный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сериал проекта «Билет в будущее» (часть 2) (1 час)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профориентационного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сериала для школьников. </w:t>
      </w:r>
      <w:proofErr w:type="gram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серия знакомит обучающихся с личной историей труда и успеха, мотивирует и несет в себе практическую значимость.</w:t>
      </w:r>
      <w:proofErr w:type="gram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5-8 серии (на выбор), посвященные следующим профессиям: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серия: сварщик, методист в Музее оптики, врач ЛФК и спортивной медицины, 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реабилитолог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серия: врач-педиатр Псковской областной инфекционной больницы, основательница концепт-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стора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«Палаты», основатель дома-музея «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Этнодом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серия: сыровар на семейном предприятии, оператор ЧПУ в компании «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Лобаев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Армс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учитель физики, замдиректора школы «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Экотех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+».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серия: краевед, технолог, начальник бюро окончательной сборки изделий машиностроительного завода «Тонар», травматолог-ортопед, клинический ординатор.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29. 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инженерной сфере» (</w:t>
      </w:r>
      <w:proofErr w:type="gram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моделирующая</w:t>
      </w:r>
      <w:proofErr w:type="gram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онлайн-проба на платформе проекта «Билет в будущее») (1 час)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Темы 29-33 – серия 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 в формате марафона по профессиональным пробам: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https://bvbinfo.ru/), направленных на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</w:t>
      </w:r>
      <w:proofErr w:type="gram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Профессиональная проба по профессии в сфере </w:t>
      </w: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инженерного дела (инженерии), в рамках которой </w:t>
      </w:r>
      <w:proofErr w:type="gram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пройти последовательность этапов: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30. 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цифровой сфере» (</w:t>
      </w:r>
      <w:proofErr w:type="gram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моделирующая</w:t>
      </w:r>
      <w:proofErr w:type="gram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онлайн-проба на платформе проекта «Билет в будущее») (1 час)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цифровой сфере, в рамках которой </w:t>
      </w:r>
      <w:proofErr w:type="gram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пройти последовательность этапов: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31. 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сфере промышленности» (</w:t>
      </w:r>
      <w:proofErr w:type="gram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моделирующая</w:t>
      </w:r>
      <w:proofErr w:type="gram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онлайн-проба на платформе проекта «Билет в будущее») (1 час)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</w:t>
      </w:r>
      <w:proofErr w:type="gram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пройти последовательность этапов: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32. 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сфере медицины» (</w:t>
      </w:r>
      <w:proofErr w:type="gram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моделирующая</w:t>
      </w:r>
      <w:proofErr w:type="gram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онлайн-проба на платформе проекта «Билет в будущее») (1 час)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медицины, в рамках которой </w:t>
      </w:r>
      <w:proofErr w:type="gram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пройти последовательность этапов: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‒ Постановка задачи и подготовительно-обучающий этап.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33. 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креативной сфере» (</w:t>
      </w:r>
      <w:proofErr w:type="gram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моделирующая</w:t>
      </w:r>
      <w:proofErr w:type="gram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онлайн-проба на платформе проекта «Билет в будущее») (1 час)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креативной сфере, в рамках которой </w:t>
      </w:r>
      <w:proofErr w:type="gram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пройти последовательность этапов: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34. 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«Моё будущее – Моя страна» (1 час)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</w:t>
      </w:r>
      <w:proofErr w:type="gram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области профессионального самоопределения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F9A" w:rsidRPr="00236F9A" w:rsidRDefault="00236F9A" w:rsidP="00236F9A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 результаты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гражданского воспитания:</w:t>
      </w:r>
    </w:p>
    <w:p w:rsidR="00236F9A" w:rsidRPr="00236F9A" w:rsidRDefault="00236F9A" w:rsidP="00236F9A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программы;</w:t>
      </w:r>
    </w:p>
    <w:p w:rsidR="00236F9A" w:rsidRPr="00236F9A" w:rsidRDefault="00236F9A" w:rsidP="00236F9A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разнообразной совместной деятельности;</w:t>
      </w:r>
    </w:p>
    <w:p w:rsidR="00236F9A" w:rsidRPr="00236F9A" w:rsidRDefault="00236F9A" w:rsidP="00236F9A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выстраивание доброжелательных отношений с участниками реализации программы на основе взаимопонимания и взаимопомощи.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патриотического воспитания:</w:t>
      </w:r>
    </w:p>
    <w:p w:rsidR="00236F9A" w:rsidRPr="00236F9A" w:rsidRDefault="00236F9A" w:rsidP="00236F9A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</w:t>
      </w:r>
    </w:p>
    <w:p w:rsidR="00236F9A" w:rsidRPr="00236F9A" w:rsidRDefault="00236F9A" w:rsidP="00236F9A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ценностное отношение к достижениям своей Родины — России, к науке, искусству, спорту, технологиям, боевым подвигам и трудовым достижениям народа, с которыми школьники будут знакомиться в ходе 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экскурсий на предприятиях своего региона.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духовно-нравственного воспитания:</w:t>
      </w:r>
    </w:p>
    <w:p w:rsidR="00236F9A" w:rsidRPr="00236F9A" w:rsidRDefault="00236F9A" w:rsidP="00236F9A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моральные ценности и нормы в ситуациях нравственного выбора;</w:t>
      </w:r>
    </w:p>
    <w:p w:rsidR="00236F9A" w:rsidRPr="00236F9A" w:rsidRDefault="00236F9A" w:rsidP="00236F9A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236F9A" w:rsidRPr="00236F9A" w:rsidRDefault="00236F9A" w:rsidP="00236F9A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свободы и необходимости брать на себя ответственность в ситуации подготовки к выбору будущей профессии.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эстетического воспитания:</w:t>
      </w:r>
    </w:p>
    <w:p w:rsidR="00236F9A" w:rsidRPr="00236F9A" w:rsidRDefault="00236F9A" w:rsidP="00236F9A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236F9A" w:rsidRPr="00236F9A" w:rsidRDefault="00236F9A" w:rsidP="00236F9A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самовыражению в разных видах искусства, в том числе прикладного;</w:t>
      </w:r>
    </w:p>
    <w:p w:rsidR="00236F9A" w:rsidRPr="00236F9A" w:rsidRDefault="00236F9A" w:rsidP="00236F9A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физического воспитания, формирования культуры здоровья и эмоционального благополучия:</w:t>
      </w:r>
    </w:p>
    <w:p w:rsidR="00236F9A" w:rsidRPr="00236F9A" w:rsidRDefault="00236F9A" w:rsidP="00236F9A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необходимости соблюдения правил безопасности в любой профессии, в том числе навыков безопасного поведения в </w:t>
      </w:r>
      <w:proofErr w:type="gram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интернет-среде</w:t>
      </w:r>
      <w:proofErr w:type="gram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36F9A" w:rsidRPr="00236F9A" w:rsidRDefault="00236F9A" w:rsidP="00236F9A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отношение к своему здоровью и установка на здоровый образ жизни;</w:t>
      </w:r>
    </w:p>
    <w:p w:rsidR="00236F9A" w:rsidRPr="00236F9A" w:rsidRDefault="00236F9A" w:rsidP="00236F9A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236F9A" w:rsidRPr="00236F9A" w:rsidRDefault="00236F9A" w:rsidP="00236F9A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принимать себя и других, не осуждая;</w:t>
      </w:r>
    </w:p>
    <w:p w:rsidR="00236F9A" w:rsidRPr="00236F9A" w:rsidRDefault="00236F9A" w:rsidP="00236F9A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:rsidR="00236F9A" w:rsidRPr="00236F9A" w:rsidRDefault="00236F9A" w:rsidP="00236F9A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 рефлексии, признание своего права на ошибку и такого же права другого человека.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трудового воспитания:</w:t>
      </w:r>
    </w:p>
    <w:p w:rsidR="00236F9A" w:rsidRPr="00236F9A" w:rsidRDefault="00236F9A" w:rsidP="00236F9A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36F9A" w:rsidRPr="00236F9A" w:rsidRDefault="00236F9A" w:rsidP="00236F9A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практическому изучению профессий и труда различного рода, в том числе на основе знаний, полученных в ходе изучения программы проекта;</w:t>
      </w:r>
    </w:p>
    <w:p w:rsidR="00236F9A" w:rsidRPr="00236F9A" w:rsidRDefault="00236F9A" w:rsidP="00236F9A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236F9A" w:rsidRPr="00236F9A" w:rsidRDefault="00236F9A" w:rsidP="00236F9A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адаптироваться в профессиональной среде;</w:t>
      </w:r>
    </w:p>
    <w:p w:rsidR="00236F9A" w:rsidRPr="00236F9A" w:rsidRDefault="00236F9A" w:rsidP="00236F9A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труду и результатам трудовой деятельности;</w:t>
      </w:r>
    </w:p>
    <w:p w:rsidR="00236F9A" w:rsidRPr="00236F9A" w:rsidRDefault="00236F9A" w:rsidP="00236F9A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осознанный выбор и построение индивидуальной образовательной траектории и жизненных планов с учётом личных и общественных интересов и потребностей.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экологического воспитания:</w:t>
      </w:r>
    </w:p>
    <w:p w:rsidR="00236F9A" w:rsidRPr="00236F9A" w:rsidRDefault="00236F9A" w:rsidP="00236F9A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</w:t>
      </w:r>
    </w:p>
    <w:p w:rsidR="00236F9A" w:rsidRPr="00236F9A" w:rsidRDefault="00236F9A" w:rsidP="00236F9A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</w:t>
      </w:r>
    </w:p>
    <w:p w:rsidR="00236F9A" w:rsidRPr="00236F9A" w:rsidRDefault="00236F9A" w:rsidP="00236F9A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понимания ценности научного познания:</w:t>
      </w:r>
    </w:p>
    <w:p w:rsidR="00236F9A" w:rsidRPr="00236F9A" w:rsidRDefault="00236F9A" w:rsidP="00236F9A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деятельности, связанной с освоением программы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236F9A" w:rsidRPr="00236F9A" w:rsidRDefault="00236F9A" w:rsidP="00236F9A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</w:t>
      </w:r>
    </w:p>
    <w:p w:rsidR="00236F9A" w:rsidRPr="00236F9A" w:rsidRDefault="00236F9A" w:rsidP="00236F9A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адаптации к изменяющимся условиям социальной и природной среды:</w:t>
      </w:r>
    </w:p>
    <w:p w:rsidR="00236F9A" w:rsidRPr="00236F9A" w:rsidRDefault="00236F9A" w:rsidP="00236F9A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профессиональному признаку;</w:t>
      </w:r>
    </w:p>
    <w:p w:rsidR="00236F9A" w:rsidRPr="00236F9A" w:rsidRDefault="00236F9A" w:rsidP="00236F9A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</w:t>
      </w: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других 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 w:rsidR="00236F9A" w:rsidRPr="00236F9A" w:rsidRDefault="00236F9A" w:rsidP="00236F9A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</w:t>
      </w:r>
    </w:p>
    <w:p w:rsidR="00236F9A" w:rsidRPr="00236F9A" w:rsidRDefault="00236F9A" w:rsidP="00236F9A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оперировать терминами и представлениями в области концепции устойчивого развития;</w:t>
      </w:r>
    </w:p>
    <w:p w:rsidR="00236F9A" w:rsidRPr="00236F9A" w:rsidRDefault="00236F9A" w:rsidP="00236F9A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анализировать и выявлять взаимосвязи природы, общества и экономики;</w:t>
      </w:r>
    </w:p>
    <w:p w:rsidR="00236F9A" w:rsidRPr="00236F9A" w:rsidRDefault="00236F9A" w:rsidP="00236F9A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236F9A" w:rsidRPr="00236F9A" w:rsidRDefault="00236F9A" w:rsidP="00236F9A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</w:t>
      </w:r>
      <w:proofErr w:type="gram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позитивное</w:t>
      </w:r>
      <w:proofErr w:type="gram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произошедшей ситуации.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F9A" w:rsidRPr="00236F9A" w:rsidRDefault="00236F9A" w:rsidP="00236F9A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36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236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результаты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овладения универсальными учебными познавательными действиями:</w:t>
      </w:r>
    </w:p>
    <w:p w:rsidR="00236F9A" w:rsidRPr="00236F9A" w:rsidRDefault="00236F9A" w:rsidP="00236F9A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:rsidR="00236F9A" w:rsidRPr="00236F9A" w:rsidRDefault="00236F9A" w:rsidP="00236F9A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вопросы как инструмент для познания будущей профессии;</w:t>
      </w:r>
    </w:p>
    <w:p w:rsidR="00236F9A" w:rsidRPr="00236F9A" w:rsidRDefault="00236F9A" w:rsidP="00236F9A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 свою позицию, мнение;</w:t>
      </w:r>
    </w:p>
    <w:p w:rsidR="00236F9A" w:rsidRPr="00236F9A" w:rsidRDefault="00236F9A" w:rsidP="00236F9A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оценивать на применимость и достоверность информацию, полученную в ходе работы с </w:t>
      </w:r>
      <w:proofErr w:type="gram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интернет-источниками</w:t>
      </w:r>
      <w:proofErr w:type="gram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36F9A" w:rsidRPr="00236F9A" w:rsidRDefault="00236F9A" w:rsidP="00236F9A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обобщения и выводы по результатам проведённого обсуждения в группе или в паре;</w:t>
      </w:r>
    </w:p>
    <w:p w:rsidR="00236F9A" w:rsidRPr="00236F9A" w:rsidRDefault="00236F9A" w:rsidP="00236F9A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последствия, связанные с выбором будущей профессии;</w:t>
      </w:r>
    </w:p>
    <w:p w:rsidR="00236F9A" w:rsidRPr="00236F9A" w:rsidRDefault="00236F9A" w:rsidP="00236F9A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предположения о возможном росте и падении спроса на ту или иную специальность в новых условиях;</w:t>
      </w:r>
    </w:p>
    <w:p w:rsidR="00236F9A" w:rsidRPr="00236F9A" w:rsidRDefault="00236F9A" w:rsidP="00236F9A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 w:rsidR="00236F9A" w:rsidRPr="00236F9A" w:rsidRDefault="00236F9A" w:rsidP="00236F9A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36F9A" w:rsidRPr="00236F9A" w:rsidRDefault="00236F9A" w:rsidP="00236F9A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36F9A" w:rsidRPr="00236F9A" w:rsidRDefault="00236F9A" w:rsidP="00236F9A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оптимальную форму представления информации, предназначенную для остальных участников программы.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сфере овладения универсальными учебными коммуникативными действиями:</w:t>
      </w:r>
    </w:p>
    <w:p w:rsidR="00236F9A" w:rsidRPr="00236F9A" w:rsidRDefault="00236F9A" w:rsidP="00236F9A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 в соответствии с целями и условиями общения в рамках занятий, включённых в программу;</w:t>
      </w:r>
    </w:p>
    <w:p w:rsidR="00236F9A" w:rsidRPr="00236F9A" w:rsidRDefault="00236F9A" w:rsidP="00236F9A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:rsidR="00236F9A" w:rsidRPr="00236F9A" w:rsidRDefault="00236F9A" w:rsidP="00236F9A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намерения других участников занятий по программе проекта «Билет в будущее»,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236F9A" w:rsidRPr="00236F9A" w:rsidRDefault="00236F9A" w:rsidP="00236F9A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236F9A" w:rsidRPr="00236F9A" w:rsidRDefault="00236F9A" w:rsidP="00236F9A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36F9A" w:rsidRPr="00236F9A" w:rsidRDefault="00236F9A" w:rsidP="00236F9A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:rsidR="00236F9A" w:rsidRPr="00236F9A" w:rsidRDefault="00236F9A" w:rsidP="00236F9A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работы;</w:t>
      </w:r>
    </w:p>
    <w:p w:rsidR="00236F9A" w:rsidRPr="00236F9A" w:rsidRDefault="00236F9A" w:rsidP="00236F9A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обобщать мнения нескольких участников программы, проявлять готовность руководить, выполнять поручения, подчиняться;</w:t>
      </w:r>
    </w:p>
    <w:p w:rsidR="00236F9A" w:rsidRPr="00236F9A" w:rsidRDefault="00236F9A" w:rsidP="00236F9A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групповых формах работы (обсуждения, обмен мнениями, мозговые штурмы и др.);</w:t>
      </w:r>
    </w:p>
    <w:p w:rsidR="00236F9A" w:rsidRPr="00236F9A" w:rsidRDefault="00236F9A" w:rsidP="00236F9A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действиями других участников.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овладения универсальными учебными регулятивными действиями:</w:t>
      </w:r>
    </w:p>
    <w:p w:rsidR="00236F9A" w:rsidRPr="00236F9A" w:rsidRDefault="00236F9A" w:rsidP="00236F9A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проблемы, возникающие в ходе выбора будущей профессии;</w:t>
      </w:r>
    </w:p>
    <w:p w:rsidR="00236F9A" w:rsidRPr="00236F9A" w:rsidRDefault="00236F9A" w:rsidP="00236F9A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36F9A" w:rsidRPr="00236F9A" w:rsidRDefault="00236F9A" w:rsidP="00236F9A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выбор и брать на себя ответственность за решения, принимаемые в процессе профессионального самоопределения;</w:t>
      </w:r>
    </w:p>
    <w:p w:rsidR="00236F9A" w:rsidRPr="00236F9A" w:rsidRDefault="00236F9A" w:rsidP="00236F9A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способами самоконтроля, 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самомотивации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рефлексии;</w:t>
      </w:r>
    </w:p>
    <w:p w:rsidR="00236F9A" w:rsidRPr="00236F9A" w:rsidRDefault="00236F9A" w:rsidP="00236F9A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трудности, которые могут возникнуть при выборе будущей профессии;</w:t>
      </w:r>
    </w:p>
    <w:p w:rsidR="00236F9A" w:rsidRPr="00236F9A" w:rsidRDefault="00236F9A" w:rsidP="00236F9A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причины достижения (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недостижения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результатов деятельности, давать оценку опыту, приобретённому в ходе прохождения программы курса, уметь находить </w:t>
      </w:r>
      <w:proofErr w:type="gram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позитивное</w:t>
      </w:r>
      <w:proofErr w:type="gram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любой ситуации;</w:t>
      </w:r>
    </w:p>
    <w:p w:rsidR="00236F9A" w:rsidRPr="00236F9A" w:rsidRDefault="00236F9A" w:rsidP="00236F9A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вносить коррективы в свою деятельность на основе новых обстоятельств, изменившихся ситуаций, установленных ошибок, возникших трудностей;</w:t>
      </w:r>
    </w:p>
    <w:p w:rsidR="00236F9A" w:rsidRPr="00236F9A" w:rsidRDefault="00236F9A" w:rsidP="00236F9A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различать, называть и управлять собственными эмоциями;</w:t>
      </w:r>
    </w:p>
    <w:p w:rsidR="00236F9A" w:rsidRPr="00236F9A" w:rsidRDefault="00236F9A" w:rsidP="00236F9A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уметь ставить себя на место другого человека, понимать мотивы и намерения участников курса, осознанно относиться к ним.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F9A" w:rsidRPr="00236F9A" w:rsidRDefault="00236F9A" w:rsidP="00236F9A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 результаты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Предметные результаты освоения Программы основного общего образования представлены с учётом специфики содержания предметных областей, затрагиваемых </w:t>
      </w:r>
      <w:proofErr w:type="gram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ходе </w:t>
      </w: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школьников.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язык: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F9A" w:rsidRPr="00236F9A" w:rsidRDefault="00236F9A" w:rsidP="00236F9A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речевого взаимодействия (в том числе, общения при помощи современных средств устной и письменной речи): создание устных монологических высказываний на основе жизненных наблюдений и личных впечатлений, чтения учебно-научной, художественной и научно-популярной литературы: моноло</w:t>
      </w:r>
      <w:proofErr w:type="gram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г-</w:t>
      </w:r>
      <w:proofErr w:type="gram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описание, монолог-рассуждение, монолог-повествование;</w:t>
      </w:r>
    </w:p>
    <w:p w:rsidR="00236F9A" w:rsidRPr="00236F9A" w:rsidRDefault="00236F9A" w:rsidP="00236F9A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диалоге разных видов: побуждение к действию, обмен мнениями, запрос информации, сообщение информации;</w:t>
      </w:r>
    </w:p>
    <w:p w:rsidR="00236F9A" w:rsidRPr="00236F9A" w:rsidRDefault="00236F9A" w:rsidP="00236F9A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и чёткая формулировка цели, плана совместной групповой деятельности;</w:t>
      </w:r>
    </w:p>
    <w:p w:rsidR="00236F9A" w:rsidRPr="00236F9A" w:rsidRDefault="00236F9A" w:rsidP="00236F9A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</w:t>
      </w:r>
    </w:p>
    <w:p w:rsidR="00236F9A" w:rsidRPr="00236F9A" w:rsidRDefault="00236F9A" w:rsidP="00236F9A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письменных текстов различных стилей с соблюдением норм построения текста: соответствие текста теме и основной мысли, цельность и относительная законченность;</w:t>
      </w:r>
    </w:p>
    <w:p w:rsidR="00236F9A" w:rsidRPr="00236F9A" w:rsidRDefault="00236F9A" w:rsidP="00236F9A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изложения (развёртывание содержания в зависимости от цели текста, типа речи);</w:t>
      </w:r>
    </w:p>
    <w:p w:rsidR="00236F9A" w:rsidRPr="00236F9A" w:rsidRDefault="00236F9A" w:rsidP="00236F9A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правильность выделения абзацев в тексте, наличие грамматической связи предложений в тексте, логичность.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Литература:</w:t>
      </w:r>
    </w:p>
    <w:p w:rsidR="00236F9A" w:rsidRPr="00236F9A" w:rsidRDefault="00236F9A" w:rsidP="00236F9A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Интернете для выполнения учебной задачи;</w:t>
      </w:r>
    </w:p>
    <w:p w:rsidR="00236F9A" w:rsidRPr="00236F9A" w:rsidRDefault="00236F9A" w:rsidP="00236F9A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ИКТ, соблюдать правила информационной безопасности. Иностранный язык:</w:t>
      </w:r>
    </w:p>
    <w:p w:rsidR="00236F9A" w:rsidRPr="00236F9A" w:rsidRDefault="00236F9A" w:rsidP="00236F9A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видами речевой деятельности в рамках знакомства со спецификой современных профессий;</w:t>
      </w:r>
    </w:p>
    <w:p w:rsidR="00236F9A" w:rsidRPr="00236F9A" w:rsidRDefault="00236F9A" w:rsidP="00236F9A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приобретение опыта практической деятельности в жизни: соблюдать правила информационной безопасности в ситуациях повседневной жизни и при работе в Интернете;</w:t>
      </w:r>
    </w:p>
    <w:p w:rsidR="00236F9A" w:rsidRPr="00236F9A" w:rsidRDefault="00236F9A" w:rsidP="00236F9A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иноязычные словари и справочники, в том числе информационн</w:t>
      </w:r>
      <w:proofErr w:type="gram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справочные системы в электронной форме.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Информатика:</w:t>
      </w:r>
    </w:p>
    <w:p w:rsidR="00236F9A" w:rsidRPr="00236F9A" w:rsidRDefault="00236F9A" w:rsidP="00236F9A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понятиями: информация, передача, хранение, обработка информации, алгоритм, модель, цифровой продукт - и их использованием для решения учебных и практических задач;</w:t>
      </w:r>
    </w:p>
    <w:p w:rsidR="00236F9A" w:rsidRPr="00236F9A" w:rsidRDefault="00236F9A" w:rsidP="00236F9A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оперировать единицами измерения информационного объёма и скорости передачи данных;</w:t>
      </w:r>
    </w:p>
    <w:p w:rsidR="00236F9A" w:rsidRPr="00236F9A" w:rsidRDefault="00236F9A" w:rsidP="00236F9A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мотивации к продолжению изучения информатики как профильного предмета.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География:</w:t>
      </w:r>
    </w:p>
    <w:p w:rsidR="00236F9A" w:rsidRPr="00236F9A" w:rsidRDefault="00236F9A" w:rsidP="00236F9A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пункта;</w:t>
      </w:r>
    </w:p>
    <w:p w:rsidR="00236F9A" w:rsidRPr="00236F9A" w:rsidRDefault="00236F9A" w:rsidP="00236F9A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устанавливать взаимосвязи между изученными природными, социальными и экономическими явлениями и процессами;</w:t>
      </w:r>
    </w:p>
    <w:p w:rsidR="00236F9A" w:rsidRPr="00236F9A" w:rsidRDefault="00236F9A" w:rsidP="00236F9A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географические знания для описания существенных признаков разнообразных явлений и процессов в повседневной жизни;</w:t>
      </w:r>
    </w:p>
    <w:p w:rsidR="00236F9A" w:rsidRPr="00236F9A" w:rsidRDefault="00236F9A" w:rsidP="00236F9A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мотивации к продолжению изучения географии как профильного предмета на уровне среднего общего образования.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Физика:</w:t>
      </w:r>
    </w:p>
    <w:p w:rsidR="00236F9A" w:rsidRPr="00236F9A" w:rsidRDefault="00236F9A" w:rsidP="00236F9A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использовать знания </w:t>
      </w:r>
      <w:proofErr w:type="gram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физических явлениях в повседневной жизни для обеспечения безопасности при обращении с бытовыми приборами</w:t>
      </w:r>
      <w:proofErr w:type="gram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техническими устройствами, сохранения здоровья и соблюдения норм экологического поведения в окружающей среде;</w:t>
      </w:r>
    </w:p>
    <w:p w:rsidR="00236F9A" w:rsidRPr="00236F9A" w:rsidRDefault="00236F9A" w:rsidP="00236F9A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необходимости применения достижений физики и технологий для рационального природопользования;</w:t>
      </w:r>
    </w:p>
    <w:p w:rsidR="00236F9A" w:rsidRPr="00236F9A" w:rsidRDefault="00236F9A" w:rsidP="00236F9A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расширенные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рассматривать физико-техническую область знаний как сферу своей будущей профессиональной деятельности;</w:t>
      </w:r>
    </w:p>
    <w:p w:rsidR="00236F9A" w:rsidRPr="00236F9A" w:rsidRDefault="00236F9A" w:rsidP="00236F9A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мотивации к продолжению изучения физики как профильного предмета на уровне среднего общего образования.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Обществознание:</w:t>
      </w:r>
    </w:p>
    <w:p w:rsidR="00236F9A" w:rsidRPr="00236F9A" w:rsidRDefault="00236F9A" w:rsidP="00236F9A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и применение системы знаний о социальных свойствах человека, особенностях его взаимодействия с другими людьми;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</w:t>
      </w:r>
      <w:proofErr w:type="gram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процессах</w:t>
      </w:r>
      <w:proofErr w:type="gram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явлениях в экономической сфере (в области макро- и микроэкономики);</w:t>
      </w:r>
    </w:p>
    <w:p w:rsidR="00236F9A" w:rsidRPr="00236F9A" w:rsidRDefault="00236F9A" w:rsidP="00236F9A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норм;</w:t>
      </w:r>
    </w:p>
    <w:p w:rsidR="00236F9A" w:rsidRPr="00236F9A" w:rsidRDefault="00236F9A" w:rsidP="00236F9A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236F9A" w:rsidRPr="00236F9A" w:rsidRDefault="00236F9A" w:rsidP="00236F9A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– СМИ) с соблюдением правил информационной безопасности при работе в Интернете;</w:t>
      </w:r>
      <w:proofErr w:type="gramEnd"/>
    </w:p>
    <w:p w:rsidR="00236F9A" w:rsidRPr="00236F9A" w:rsidRDefault="00236F9A" w:rsidP="00236F9A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</w:t>
      </w:r>
      <w:proofErr w:type="gram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аудитории и регламентом.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Биология:</w:t>
      </w:r>
    </w:p>
    <w:p w:rsidR="00236F9A" w:rsidRPr="00236F9A" w:rsidRDefault="00236F9A" w:rsidP="00236F9A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её достоверности;</w:t>
      </w:r>
    </w:p>
    <w:p w:rsidR="00236F9A" w:rsidRPr="00236F9A" w:rsidRDefault="00236F9A" w:rsidP="00236F9A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интегрировать биологические знания со знаниями других учебных предметов;</w:t>
      </w:r>
    </w:p>
    <w:p w:rsidR="00236F9A" w:rsidRPr="00236F9A" w:rsidRDefault="00236F9A" w:rsidP="00236F9A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искусство:</w:t>
      </w:r>
    </w:p>
    <w:p w:rsidR="00236F9A" w:rsidRPr="00236F9A" w:rsidRDefault="00236F9A" w:rsidP="00236F9A">
      <w:pPr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знаний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безопасности жизнедеятельности:</w:t>
      </w:r>
    </w:p>
    <w:p w:rsidR="00236F9A" w:rsidRPr="00236F9A" w:rsidRDefault="00236F9A" w:rsidP="00236F9A">
      <w:pPr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безопасности жизнедеятельности на основе освоенных знаний и умений, системного и комплексного понимания значимости безопасного поведения;</w:t>
      </w:r>
    </w:p>
    <w:p w:rsidR="00236F9A" w:rsidRPr="00236F9A" w:rsidRDefault="00236F9A" w:rsidP="00236F9A">
      <w:pPr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236F9A" w:rsidRPr="00236F9A" w:rsidRDefault="00236F9A" w:rsidP="00236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F9A" w:rsidRPr="00236F9A" w:rsidRDefault="0063249E" w:rsidP="00236F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T</w:t>
      </w:r>
      <w:proofErr w:type="spellStart"/>
      <w:r w:rsidR="00236F9A" w:rsidRPr="00236F9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ематическое</w:t>
      </w:r>
      <w:proofErr w:type="spellEnd"/>
      <w:r w:rsidR="00236F9A" w:rsidRPr="00236F9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планирование по программе курса внеурочной деятельности</w:t>
      </w:r>
    </w:p>
    <w:p w:rsidR="00236F9A" w:rsidRPr="0063249E" w:rsidRDefault="00236F9A" w:rsidP="00236F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236F9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«Россия — </w:t>
      </w:r>
      <w:r w:rsidR="0063249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мои горизонты»</w:t>
      </w:r>
    </w:p>
    <w:p w:rsidR="00236F9A" w:rsidRPr="00236F9A" w:rsidRDefault="00236F9A" w:rsidP="00236F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471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41"/>
        <w:gridCol w:w="2097"/>
        <w:gridCol w:w="3006"/>
        <w:gridCol w:w="839"/>
        <w:gridCol w:w="2988"/>
      </w:tblGrid>
      <w:tr w:rsidR="0063249E" w:rsidRPr="00236F9A" w:rsidTr="0063249E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Классы - участники </w:t>
            </w:r>
            <w:proofErr w:type="spellStart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Профминимума</w:t>
            </w:r>
            <w:proofErr w:type="spellEnd"/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(не </w:t>
            </w:r>
            <w:proofErr w:type="gramStart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зарегистрированные</w:t>
            </w:r>
            <w:proofErr w:type="gramEnd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проекте «Билет в будущее»)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Классы - участники </w:t>
            </w:r>
            <w:proofErr w:type="spellStart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Профминимума</w:t>
            </w:r>
            <w:proofErr w:type="spellEnd"/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</w:t>
            </w:r>
            <w:proofErr w:type="gramStart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зарегистрированные</w:t>
            </w:r>
            <w:proofErr w:type="gramEnd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проекте «Билет в будущее»)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Кол-во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часов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9E" w:rsidRDefault="0063249E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t>ЦОР/ЭОР</w:t>
            </w:r>
          </w:p>
          <w:p w:rsidR="0063249E" w:rsidRDefault="0063249E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3249E" w:rsidRPr="00236F9A" w:rsidTr="0063249E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 1. Вводный урок «Моя Россия — мои горизонты»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(обзор отраслей экономического развития РФ — счастье в труде)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9E" w:rsidRDefault="0063249E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63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https://ediniy-urok.ru/rossiya-moi-gorizonty-vneurochnaya-deyatelnost/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3249E" w:rsidRPr="00236F9A" w:rsidTr="0063249E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Тема 2. Тематический </w:t>
            </w:r>
            <w:proofErr w:type="spellStart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профориентационный</w:t>
            </w:r>
            <w:proofErr w:type="spellEnd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урок «Открой своё будущее»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(введение в профориентацию)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8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3249E" w:rsidRDefault="0063249E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63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https://bvb-kb.ru/?section=vneurochnaya-deyatelnost</w:t>
            </w:r>
          </w:p>
          <w:p w:rsidR="0063249E" w:rsidRDefault="0063249E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3249E" w:rsidRPr="00236F9A" w:rsidTr="0063249E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Тема 3. </w:t>
            </w:r>
            <w:proofErr w:type="spellStart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Профориентационная</w:t>
            </w:r>
            <w:proofErr w:type="spellEnd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диагностика № 1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«Мой профиль» и разбор результатов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Тема 3. </w:t>
            </w:r>
            <w:proofErr w:type="spellStart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Профориентационная</w:t>
            </w:r>
            <w:proofErr w:type="spellEnd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диагностика № 1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proofErr w:type="gramStart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Мои</w:t>
            </w:r>
            <w:proofErr w:type="gramEnd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профсреды</w:t>
            </w:r>
            <w:proofErr w:type="spellEnd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и разбор результатов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8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3249E" w:rsidRPr="00236F9A" w:rsidTr="0063249E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Тема 4. </w:t>
            </w:r>
            <w:proofErr w:type="spellStart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занятие «Система образования России»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(дополнительное образование, уровни </w:t>
            </w: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профессионального образования, стратегии поступления)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9E" w:rsidRDefault="0063249E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3249E" w:rsidRPr="00236F9A" w:rsidTr="0063249E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Тема 5. </w:t>
            </w:r>
            <w:proofErr w:type="spellStart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занятие «Пробую профессию в сфере науки и образования»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 по профессии учителя, приуроченная</w:t>
            </w:r>
            <w:proofErr w:type="gramEnd"/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 Году педагога и наставника)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8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3249E" w:rsidRDefault="0063249E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63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https://ediniy-urok.ru/rossiya-moi-gorizonty-vneurochnaya-deyatelnost/</w:t>
            </w:r>
          </w:p>
          <w:p w:rsidR="0063249E" w:rsidRDefault="0063249E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3249E" w:rsidRPr="00236F9A" w:rsidTr="0063249E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Тема 6. </w:t>
            </w:r>
            <w:proofErr w:type="spellStart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занятие «Россия в деле»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(часть 1)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(на выбор: </w:t>
            </w:r>
            <w:proofErr w:type="spellStart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импортозамещение</w:t>
            </w:r>
            <w:proofErr w:type="spellEnd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авиастроение,</w:t>
            </w:r>
            <w:proofErr w:type="gramEnd"/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судовождение, судостроение, </w:t>
            </w:r>
            <w:proofErr w:type="gramStart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лесная</w:t>
            </w:r>
            <w:proofErr w:type="gramEnd"/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промышленность)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Тема 6. </w:t>
            </w:r>
            <w:proofErr w:type="spellStart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Профориентационная</w:t>
            </w:r>
            <w:proofErr w:type="spellEnd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диагностика № 2 «</w:t>
            </w:r>
            <w:proofErr w:type="gramStart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Мои</w:t>
            </w:r>
            <w:proofErr w:type="gramEnd"/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ориентиры» и разбор результатов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8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3249E" w:rsidRPr="00236F9A" w:rsidTr="0063249E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Тема 7. </w:t>
            </w:r>
            <w:proofErr w:type="spellStart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занятие «Россия промышленная: узнаю достижения страны в сфере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промышленности и производства»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(тяжелая промышленность, добыча и переработка сырья)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8" w:type="dxa"/>
            <w:vMerge w:val="restart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3249E" w:rsidRDefault="0063249E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49E" w:rsidRDefault="0063249E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3249E" w:rsidRPr="00236F9A" w:rsidTr="0063249E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Тема 8. </w:t>
            </w:r>
            <w:proofErr w:type="spellStart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занятие «Пробую профессию в сфере промышленности»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 по профессиям на выбор: металлург,</w:t>
            </w:r>
            <w:proofErr w:type="gramEnd"/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специалист по аддитивным технологиям и др.)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8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3249E" w:rsidRPr="00236F9A" w:rsidTr="0063249E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Тема 9. </w:t>
            </w:r>
            <w:proofErr w:type="spellStart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занятие «Россия цифровая: узнаю достижения страны в области </w:t>
            </w:r>
            <w:proofErr w:type="gramStart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цифровых</w:t>
            </w:r>
            <w:proofErr w:type="gramEnd"/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технологий»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(информационные технологии, искусственный интеллект, робототехника)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8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3249E" w:rsidRDefault="0063249E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6" w:history="1">
              <w:r w:rsidRPr="004E16E4">
                <w:rPr>
                  <w:rStyle w:val="a4"/>
                  <w:rFonts w:ascii="Arial" w:eastAsia="Times New Roman" w:hAnsi="Arial" w:cs="Arial"/>
                  <w:sz w:val="21"/>
                  <w:szCs w:val="21"/>
                  <w:lang w:eastAsia="ru-RU"/>
                </w:rPr>
                <w:t>https://ediniy-urok.ru/rossiya-moi-gorizonty-vneurochnaya-deyatelnost/</w:t>
              </w:r>
            </w:hyperlink>
          </w:p>
          <w:p w:rsidR="0063249E" w:rsidRDefault="0063249E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49E" w:rsidRDefault="0063249E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63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https://bvb-</w:t>
            </w:r>
            <w:r w:rsidRPr="00F463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kb.ru/?section=vneurochnaya-deyatelnost</w:t>
            </w:r>
          </w:p>
          <w:p w:rsidR="0063249E" w:rsidRDefault="0063249E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3249E" w:rsidRPr="00236F9A" w:rsidTr="0063249E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Тема 10. </w:t>
            </w:r>
            <w:proofErr w:type="spellStart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занятие «Пробую профессию в области цифровых технологий»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 по профессиям на выбор:</w:t>
            </w:r>
            <w:proofErr w:type="gramEnd"/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программист, </w:t>
            </w:r>
            <w:proofErr w:type="spellStart"/>
            <w:proofErr w:type="gramStart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робототехник</w:t>
            </w:r>
            <w:proofErr w:type="spellEnd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</w:t>
            </w:r>
            <w:proofErr w:type="gramEnd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др.)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8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3249E" w:rsidRPr="00236F9A" w:rsidTr="0063249E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Тема 11. </w:t>
            </w:r>
            <w:proofErr w:type="spellStart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занятие «Россия </w:t>
            </w:r>
            <w:proofErr w:type="gramStart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деле</w:t>
            </w:r>
            <w:proofErr w:type="gramEnd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(часть 2)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(на выбор: медицина, реабилитация, генетика)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Тема 11. </w:t>
            </w:r>
            <w:proofErr w:type="spellStart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Профориентационная</w:t>
            </w:r>
            <w:proofErr w:type="spellEnd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диагностика № 3 «</w:t>
            </w:r>
            <w:proofErr w:type="gramStart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Мои</w:t>
            </w:r>
            <w:proofErr w:type="gramEnd"/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таланты» и разбор результатов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8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3249E" w:rsidRDefault="0063249E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49E" w:rsidRDefault="0063249E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3249E" w:rsidRPr="00236F9A" w:rsidTr="0063249E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Тема 12. </w:t>
            </w:r>
            <w:proofErr w:type="spellStart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занятие «Россия инженерная: узнаю достижения страны в области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инженерного дела»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(машиностроение, транспорт, строительство)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8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3249E" w:rsidRPr="00236F9A" w:rsidTr="0063249E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Тема 13. </w:t>
            </w:r>
            <w:proofErr w:type="spellStart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занятие «Пробую профессию в инженерной сфере»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</w:t>
            </w:r>
            <w:proofErr w:type="gramStart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моделирующая</w:t>
            </w:r>
            <w:proofErr w:type="gramEnd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онлайн-проба на платформе проекта «Билет в будущее» по профессиям на выбор: </w:t>
            </w:r>
            <w:proofErr w:type="spellStart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инженерконструктор</w:t>
            </w:r>
            <w:proofErr w:type="spellEnd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электромонтер и др.)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9E" w:rsidRDefault="0063249E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3249E" w:rsidRPr="00236F9A" w:rsidTr="0063249E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Тема 14. </w:t>
            </w:r>
            <w:proofErr w:type="spellStart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занятие «Государственное управление и общественная безопасность»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(федеральная государственная, военная и правоохранительная службы, особенности работы и профессии в</w:t>
            </w:r>
            <w:proofErr w:type="gramEnd"/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этих службах)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8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3249E" w:rsidRDefault="0063249E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7" w:history="1">
              <w:r w:rsidRPr="004E16E4">
                <w:rPr>
                  <w:rStyle w:val="a4"/>
                  <w:rFonts w:ascii="Arial" w:eastAsia="Times New Roman" w:hAnsi="Arial" w:cs="Arial"/>
                  <w:sz w:val="21"/>
                  <w:szCs w:val="21"/>
                  <w:lang w:eastAsia="ru-RU"/>
                </w:rPr>
                <w:t>https://ediniy-urok.ru/rossiya-moi-gorizonty-vneurochnaya-deyatelnost/</w:t>
              </w:r>
            </w:hyperlink>
          </w:p>
          <w:p w:rsidR="0063249E" w:rsidRDefault="0063249E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63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https://bvb-kb.ru/?section=vneurochnaya-deyatelnost</w:t>
            </w:r>
          </w:p>
          <w:p w:rsidR="0063249E" w:rsidRDefault="0063249E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3249E" w:rsidRPr="00236F9A" w:rsidTr="0063249E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Тема 15. </w:t>
            </w:r>
            <w:proofErr w:type="spellStart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занятие «Пробую профессию в сфере управления и безопасности»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(моделирующая онлайн-проба на платформе проекта «Билет в будущее» по профессиям на </w:t>
            </w: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выбор: специалист</w:t>
            </w:r>
            <w:proofErr w:type="gramEnd"/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 </w:t>
            </w:r>
            <w:proofErr w:type="spellStart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кибербезопасности</w:t>
            </w:r>
            <w:proofErr w:type="spellEnd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юрист и др.)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8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3249E" w:rsidRPr="00236F9A" w:rsidTr="0063249E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16</w:t>
            </w: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Тема 16. </w:t>
            </w:r>
            <w:proofErr w:type="spellStart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занятие-рефлексия «Моё будущее — моя страна»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8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9E" w:rsidRDefault="0063249E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3249E" w:rsidRPr="00236F9A" w:rsidTr="0063249E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Тема 17. </w:t>
            </w:r>
            <w:proofErr w:type="spellStart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занятие «Россия плодородная: узнаю о достижениях агропромышленного комплекса страны»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(агропромышленный комплекс)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9E" w:rsidRDefault="0063249E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63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https://bvb-kb.ru/?section=vneurochnaya-deyatelnost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3249E" w:rsidRPr="00236F9A" w:rsidTr="0063249E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Тема 18. </w:t>
            </w:r>
            <w:proofErr w:type="spellStart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занятие «Пробую профессию в аграрной сфере»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 по профессиям на выбор: агроном,</w:t>
            </w:r>
            <w:proofErr w:type="gramEnd"/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зоотехник и др.)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8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3249E" w:rsidRDefault="0063249E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8" w:history="1">
              <w:r w:rsidRPr="004E16E4">
                <w:rPr>
                  <w:rStyle w:val="a4"/>
                  <w:rFonts w:ascii="Arial" w:eastAsia="Times New Roman" w:hAnsi="Arial" w:cs="Arial"/>
                  <w:sz w:val="21"/>
                  <w:szCs w:val="21"/>
                  <w:lang w:eastAsia="ru-RU"/>
                </w:rPr>
                <w:t>https://ediniy-urok.ru/rossiya-moi-gorizonty-vneurochnaya-deyatelnost/</w:t>
              </w:r>
            </w:hyperlink>
          </w:p>
          <w:p w:rsidR="0063249E" w:rsidRDefault="0063249E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49E" w:rsidRDefault="0063249E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3249E" w:rsidRPr="00236F9A" w:rsidTr="0063249E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Тема 19. </w:t>
            </w:r>
            <w:proofErr w:type="spellStart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занятие «Россия здоровая: узнаю достижения страны в области медицины и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здравоохранения»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(сфера здравоохранения, фармацевтика и биотехнологии)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8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3249E" w:rsidRPr="00236F9A" w:rsidTr="0063249E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Тема 20. </w:t>
            </w:r>
            <w:proofErr w:type="spellStart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занятие «Пробую профессию в области медицины»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 по профессиям на выбор: врач</w:t>
            </w:r>
            <w:proofErr w:type="gramEnd"/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телемедицины, </w:t>
            </w:r>
            <w:proofErr w:type="spellStart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биотехнолог</w:t>
            </w:r>
            <w:proofErr w:type="spellEnd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др.)</w:t>
            </w:r>
            <w:proofErr w:type="gram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9E" w:rsidRDefault="0063249E" w:rsidP="00F463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9" w:history="1">
              <w:r w:rsidRPr="004E16E4">
                <w:rPr>
                  <w:rStyle w:val="a4"/>
                  <w:rFonts w:ascii="Arial" w:eastAsia="Times New Roman" w:hAnsi="Arial" w:cs="Arial"/>
                  <w:sz w:val="21"/>
                  <w:szCs w:val="21"/>
                  <w:lang w:eastAsia="ru-RU"/>
                </w:rPr>
                <w:t>https://ediniy-urok.ru/rossiya-moi-gorizonty-vneurochnaya-deyatelnost/</w:t>
              </w:r>
            </w:hyperlink>
          </w:p>
          <w:p w:rsidR="0063249E" w:rsidRDefault="0063249E" w:rsidP="00F463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3249E" w:rsidRPr="00236F9A" w:rsidTr="0063249E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Тема 21. </w:t>
            </w:r>
            <w:proofErr w:type="spellStart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занятие «Россия добрая: узнаю о профессиях на благо общества»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(сфера социального развития, туризма и гостеприимства)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9E" w:rsidRPr="00236F9A" w:rsidRDefault="0063249E" w:rsidP="00F463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63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https://bvb-kb.ru/?section=vneurochnaya-deyatelnost</w:t>
            </w:r>
          </w:p>
        </w:tc>
      </w:tr>
      <w:tr w:rsidR="0063249E" w:rsidRPr="00236F9A" w:rsidTr="0063249E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Тема 22. </w:t>
            </w:r>
            <w:proofErr w:type="spellStart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занятие «Пробую профессию на благо общества»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 по профессиям на выбор: менеджер</w:t>
            </w:r>
            <w:proofErr w:type="gramEnd"/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туризму, организатор благотворительных мероприятий и др.)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88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3249E" w:rsidRPr="00236F9A" w:rsidTr="0063249E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Тема 23. </w:t>
            </w:r>
            <w:proofErr w:type="spellStart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занятие «Россия креативная: узнаю творческие профессии»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(сфера культуры и искусства)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2988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3249E" w:rsidRPr="00236F9A" w:rsidTr="0063249E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Тема 24. </w:t>
            </w:r>
            <w:proofErr w:type="spellStart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занятие «Пробую творческую профессию»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 по профессиям на выбор: дизайнер,</w:t>
            </w:r>
            <w:proofErr w:type="gramEnd"/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продюсер и др.)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88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3249E" w:rsidRPr="00236F9A" w:rsidTr="0063249E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Тема 25. </w:t>
            </w:r>
            <w:proofErr w:type="spellStart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занятие «Один день в профессии» (часть 1)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(учитель, актер, эколог)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9E" w:rsidRPr="00236F9A" w:rsidRDefault="0063249E" w:rsidP="006324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4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https://ediniy-urok.ru/rossiya-moi-gorizonty-vneurochnaya-deyatelnost/</w:t>
            </w:r>
          </w:p>
        </w:tc>
      </w:tr>
      <w:tr w:rsidR="0063249E" w:rsidRPr="00236F9A" w:rsidTr="0063249E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Тема 26. </w:t>
            </w:r>
            <w:proofErr w:type="spellStart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занятие «Один день в профессии» (часть 2)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(пожарный, ветеринар, повар)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88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3249E" w:rsidRPr="00236F9A" w:rsidRDefault="0063249E" w:rsidP="006324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4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https://bvb-kb.ru/?section=vneurochnaya-deyatelnost</w:t>
            </w:r>
          </w:p>
        </w:tc>
      </w:tr>
      <w:tr w:rsidR="0063249E" w:rsidRPr="00236F9A" w:rsidTr="0063249E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Тема 27. </w:t>
            </w:r>
            <w:proofErr w:type="spellStart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Профориентационный</w:t>
            </w:r>
            <w:proofErr w:type="spellEnd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сериал проекта «Билет в будущее» (часть 1)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88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3249E" w:rsidRPr="00236F9A" w:rsidTr="0063249E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Тема 28. </w:t>
            </w:r>
            <w:proofErr w:type="spellStart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Профориентационный</w:t>
            </w:r>
            <w:proofErr w:type="spellEnd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сериал проекта «Билет в будущее» (часть 2)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3249E" w:rsidRPr="00236F9A" w:rsidTr="0063249E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Тема 29. </w:t>
            </w:r>
            <w:proofErr w:type="spellStart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занятие «Пробую профессию в инженерной сфере»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</w:t>
            </w:r>
            <w:proofErr w:type="gramStart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моделирующая</w:t>
            </w:r>
            <w:proofErr w:type="gramEnd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9E" w:rsidRPr="00236F9A" w:rsidRDefault="0063249E" w:rsidP="006324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4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https://ediniy-urok.ru/rossiya-moi-gorizonty-vneurochnaya-deyatelnost/</w:t>
            </w:r>
          </w:p>
        </w:tc>
      </w:tr>
      <w:tr w:rsidR="0063249E" w:rsidRPr="00236F9A" w:rsidTr="0063249E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Тема 30. </w:t>
            </w:r>
            <w:proofErr w:type="spellStart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занятие «Пробую профессию в цифровой сфере»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</w:t>
            </w:r>
            <w:proofErr w:type="gramStart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моделирующая</w:t>
            </w:r>
            <w:proofErr w:type="gramEnd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9E" w:rsidRPr="00236F9A" w:rsidRDefault="0063249E" w:rsidP="006324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4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https://bvb-kb.ru/?section=vneurochnaya-deyatelnost</w:t>
            </w:r>
          </w:p>
        </w:tc>
      </w:tr>
      <w:tr w:rsidR="0063249E" w:rsidRPr="00236F9A" w:rsidTr="0063249E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Тема 31. </w:t>
            </w:r>
            <w:proofErr w:type="spellStart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занятие «Пробую профессию в сфере промышленности»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</w:t>
            </w:r>
            <w:proofErr w:type="gramStart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моделирующая</w:t>
            </w:r>
            <w:proofErr w:type="gramEnd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88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3249E" w:rsidRPr="00236F9A" w:rsidTr="0063249E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Тема 32. </w:t>
            </w:r>
            <w:proofErr w:type="spellStart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занятие «Пробую профессию в сфере медицины»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</w:t>
            </w:r>
            <w:proofErr w:type="gramStart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моделирующая</w:t>
            </w:r>
            <w:proofErr w:type="gramEnd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88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3249E" w:rsidRPr="00236F9A" w:rsidTr="0063249E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Тема 33. </w:t>
            </w:r>
            <w:proofErr w:type="spellStart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занятие «Пробую профессию в креативной сфере»</w:t>
            </w:r>
          </w:p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</w:t>
            </w:r>
            <w:proofErr w:type="gramStart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моделирующая</w:t>
            </w:r>
            <w:proofErr w:type="gramEnd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9E" w:rsidRPr="00236F9A" w:rsidRDefault="0063249E" w:rsidP="006324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4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https://ediniy-urok.ru/rossiya-moi-gorizonty-vneurochnaya-deyatelnost/</w:t>
            </w:r>
          </w:p>
        </w:tc>
      </w:tr>
      <w:tr w:rsidR="0063249E" w:rsidRPr="00236F9A" w:rsidTr="0063249E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34</w:t>
            </w: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Тема 34. </w:t>
            </w:r>
            <w:proofErr w:type="spellStart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занятие «Моё будущее — моя страна»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49E" w:rsidRPr="00236F9A" w:rsidRDefault="0063249E" w:rsidP="00236F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6F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9E" w:rsidRPr="00236F9A" w:rsidRDefault="0063249E" w:rsidP="006324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4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https://bvb-kb.ru/?section=vneurochnaya-deyatelnost</w:t>
            </w:r>
          </w:p>
        </w:tc>
      </w:tr>
    </w:tbl>
    <w:p w:rsidR="00236F9A" w:rsidRPr="00236F9A" w:rsidRDefault="00236F9A" w:rsidP="00236F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82D" w:rsidRDefault="00EC282D"/>
    <w:sectPr w:rsidR="00EC2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7707"/>
    <w:multiLevelType w:val="multilevel"/>
    <w:tmpl w:val="506A5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0238F"/>
    <w:multiLevelType w:val="multilevel"/>
    <w:tmpl w:val="A4C82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B11E91"/>
    <w:multiLevelType w:val="multilevel"/>
    <w:tmpl w:val="C0E81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5A6125"/>
    <w:multiLevelType w:val="multilevel"/>
    <w:tmpl w:val="44A28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0A2268"/>
    <w:multiLevelType w:val="multilevel"/>
    <w:tmpl w:val="476A1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292D4B"/>
    <w:multiLevelType w:val="multilevel"/>
    <w:tmpl w:val="BACA8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1350F1"/>
    <w:multiLevelType w:val="multilevel"/>
    <w:tmpl w:val="04326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E54EE0"/>
    <w:multiLevelType w:val="multilevel"/>
    <w:tmpl w:val="62D04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3536C8"/>
    <w:multiLevelType w:val="multilevel"/>
    <w:tmpl w:val="B8F05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C3776B"/>
    <w:multiLevelType w:val="multilevel"/>
    <w:tmpl w:val="47223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A272B0"/>
    <w:multiLevelType w:val="multilevel"/>
    <w:tmpl w:val="5B20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F4640E"/>
    <w:multiLevelType w:val="multilevel"/>
    <w:tmpl w:val="60144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C7058C"/>
    <w:multiLevelType w:val="multilevel"/>
    <w:tmpl w:val="F81CC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541B70"/>
    <w:multiLevelType w:val="multilevel"/>
    <w:tmpl w:val="83AA8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5B4C27"/>
    <w:multiLevelType w:val="multilevel"/>
    <w:tmpl w:val="8E967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FB2676"/>
    <w:multiLevelType w:val="multilevel"/>
    <w:tmpl w:val="4CA49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EE3096"/>
    <w:multiLevelType w:val="multilevel"/>
    <w:tmpl w:val="66A8C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B1004F"/>
    <w:multiLevelType w:val="multilevel"/>
    <w:tmpl w:val="1AC8E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D04049"/>
    <w:multiLevelType w:val="multilevel"/>
    <w:tmpl w:val="05A6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DA3ADD"/>
    <w:multiLevelType w:val="multilevel"/>
    <w:tmpl w:val="C4941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233AFC"/>
    <w:multiLevelType w:val="multilevel"/>
    <w:tmpl w:val="0BFC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746057"/>
    <w:multiLevelType w:val="multilevel"/>
    <w:tmpl w:val="49385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021FD4"/>
    <w:multiLevelType w:val="multilevel"/>
    <w:tmpl w:val="7B4E0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CB3658"/>
    <w:multiLevelType w:val="multilevel"/>
    <w:tmpl w:val="FE7A1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4375E0"/>
    <w:multiLevelType w:val="multilevel"/>
    <w:tmpl w:val="C782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4"/>
  </w:num>
  <w:num w:numId="3">
    <w:abstractNumId w:val="23"/>
  </w:num>
  <w:num w:numId="4">
    <w:abstractNumId w:val="5"/>
  </w:num>
  <w:num w:numId="5">
    <w:abstractNumId w:val="9"/>
  </w:num>
  <w:num w:numId="6">
    <w:abstractNumId w:val="4"/>
  </w:num>
  <w:num w:numId="7">
    <w:abstractNumId w:val="18"/>
  </w:num>
  <w:num w:numId="8">
    <w:abstractNumId w:val="21"/>
  </w:num>
  <w:num w:numId="9">
    <w:abstractNumId w:val="8"/>
  </w:num>
  <w:num w:numId="10">
    <w:abstractNumId w:val="13"/>
  </w:num>
  <w:num w:numId="11">
    <w:abstractNumId w:val="7"/>
  </w:num>
  <w:num w:numId="12">
    <w:abstractNumId w:val="0"/>
  </w:num>
  <w:num w:numId="13">
    <w:abstractNumId w:val="10"/>
  </w:num>
  <w:num w:numId="14">
    <w:abstractNumId w:val="22"/>
  </w:num>
  <w:num w:numId="15">
    <w:abstractNumId w:val="2"/>
  </w:num>
  <w:num w:numId="16">
    <w:abstractNumId w:val="6"/>
  </w:num>
  <w:num w:numId="17">
    <w:abstractNumId w:val="12"/>
  </w:num>
  <w:num w:numId="18">
    <w:abstractNumId w:val="3"/>
  </w:num>
  <w:num w:numId="19">
    <w:abstractNumId w:val="1"/>
  </w:num>
  <w:num w:numId="20">
    <w:abstractNumId w:val="16"/>
  </w:num>
  <w:num w:numId="21">
    <w:abstractNumId w:val="11"/>
  </w:num>
  <w:num w:numId="22">
    <w:abstractNumId w:val="19"/>
  </w:num>
  <w:num w:numId="23">
    <w:abstractNumId w:val="14"/>
  </w:num>
  <w:num w:numId="24">
    <w:abstractNumId w:val="2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50E"/>
    <w:rsid w:val="0015350E"/>
    <w:rsid w:val="00236F9A"/>
    <w:rsid w:val="0063249E"/>
    <w:rsid w:val="00EC282D"/>
    <w:rsid w:val="00F4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F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6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F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63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7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iniy-urok.ru/rossiya-moi-gorizonty-vneurochnaya-deyatelnos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diniy-urok.ru/rossiya-moi-gorizonty-vneurochnaya-deyatelno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iniy-urok.ru/rossiya-moi-gorizonty-vneurochnaya-deyatelnost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iniy-urok.ru/rossiya-moi-gorizonty-vneurochnaya-deyateln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30</Pages>
  <Words>10770</Words>
  <Characters>61389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2023-10-03T16:37:00Z</dcterms:created>
  <dcterms:modified xsi:type="dcterms:W3CDTF">2023-10-03T17:08:00Z</dcterms:modified>
</cp:coreProperties>
</file>