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C" w:rsidRPr="00D9205D" w:rsidRDefault="002D597C" w:rsidP="002D597C">
      <w:pPr>
        <w:spacing w:before="4"/>
        <w:rPr>
          <w:sz w:val="24"/>
          <w:szCs w:val="24"/>
        </w:rPr>
      </w:pPr>
    </w:p>
    <w:p w:rsidR="002D597C" w:rsidRPr="00D9205D" w:rsidRDefault="002D597C" w:rsidP="002D597C">
      <w:pPr>
        <w:ind w:right="86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Журнал</w:t>
      </w:r>
      <w:r w:rsidRPr="00D9205D">
        <w:rPr>
          <w:b/>
          <w:bCs/>
          <w:sz w:val="24"/>
          <w:szCs w:val="24"/>
        </w:rPr>
        <w:t xml:space="preserve"> регистрации приема заявлений на участие</w:t>
      </w:r>
    </w:p>
    <w:p w:rsidR="002D597C" w:rsidRPr="00D9205D" w:rsidRDefault="002D597C" w:rsidP="002D597C">
      <w:pPr>
        <w:spacing w:before="4"/>
        <w:ind w:right="1040"/>
        <w:jc w:val="center"/>
        <w:rPr>
          <w:b/>
          <w:sz w:val="24"/>
          <w:szCs w:val="24"/>
        </w:rPr>
      </w:pPr>
      <w:r w:rsidRPr="00D9205D">
        <w:rPr>
          <w:b/>
          <w:sz w:val="24"/>
          <w:szCs w:val="24"/>
        </w:rPr>
        <w:t>в конкурсном отборе в классы с углубленным изучени</w:t>
      </w:r>
      <w:r>
        <w:rPr>
          <w:b/>
          <w:sz w:val="24"/>
          <w:szCs w:val="24"/>
        </w:rPr>
        <w:t xml:space="preserve">ем отдельных учебных предметов </w:t>
      </w:r>
      <w:r w:rsidRPr="00D9205D">
        <w:rPr>
          <w:b/>
          <w:sz w:val="24"/>
          <w:szCs w:val="24"/>
        </w:rPr>
        <w:t>(или) профильного обучения на уровне среднего общего образования</w:t>
      </w:r>
    </w:p>
    <w:p w:rsidR="002D597C" w:rsidRPr="00D9205D" w:rsidRDefault="002D597C" w:rsidP="002D597C">
      <w:pPr>
        <w:spacing w:before="1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0"/>
        <w:gridCol w:w="1849"/>
        <w:gridCol w:w="944"/>
        <w:gridCol w:w="1686"/>
        <w:gridCol w:w="468"/>
        <w:gridCol w:w="656"/>
        <w:gridCol w:w="333"/>
        <w:gridCol w:w="425"/>
        <w:gridCol w:w="427"/>
        <w:gridCol w:w="403"/>
        <w:gridCol w:w="1445"/>
      </w:tblGrid>
      <w:tr w:rsidR="002D597C" w:rsidRPr="00D9205D" w:rsidTr="00623E92">
        <w:trPr>
          <w:trHeight w:val="383"/>
        </w:trPr>
        <w:tc>
          <w:tcPr>
            <w:tcW w:w="490" w:type="pct"/>
            <w:vMerge w:val="restart"/>
          </w:tcPr>
          <w:p w:rsidR="002D597C" w:rsidRPr="00D9205D" w:rsidRDefault="002D597C" w:rsidP="00623E92">
            <w:pPr>
              <w:ind w:right="349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№</w:t>
            </w:r>
            <w:r w:rsidRPr="00D920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84" w:type="pct"/>
            <w:vMerge w:val="restart"/>
          </w:tcPr>
          <w:p w:rsidR="002D597C" w:rsidRPr="00D9205D" w:rsidRDefault="002D597C" w:rsidP="00623E92">
            <w:pPr>
              <w:spacing w:before="146"/>
              <w:rPr>
                <w:sz w:val="24"/>
                <w:szCs w:val="24"/>
              </w:rPr>
            </w:pPr>
            <w:proofErr w:type="spellStart"/>
            <w:r w:rsidRPr="00D9205D">
              <w:rPr>
                <w:spacing w:val="-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05" w:type="pct"/>
            <w:vMerge w:val="restart"/>
          </w:tcPr>
          <w:p w:rsidR="002D597C" w:rsidRPr="00D9205D" w:rsidRDefault="002D597C" w:rsidP="00623E92">
            <w:pPr>
              <w:spacing w:line="315" w:lineRule="exact"/>
              <w:ind w:right="52"/>
              <w:jc w:val="center"/>
              <w:rPr>
                <w:sz w:val="24"/>
                <w:szCs w:val="24"/>
              </w:rPr>
            </w:pPr>
            <w:r w:rsidRPr="00D9205D">
              <w:rPr>
                <w:sz w:val="24"/>
                <w:szCs w:val="24"/>
              </w:rPr>
              <w:t>ФИО</w:t>
            </w:r>
          </w:p>
          <w:p w:rsidR="002D597C" w:rsidRPr="00D9205D" w:rsidRDefault="002D597C" w:rsidP="00623E92">
            <w:pPr>
              <w:spacing w:before="43"/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462" w:type="pct"/>
            <w:vMerge w:val="restart"/>
          </w:tcPr>
          <w:p w:rsidR="002D597C" w:rsidRPr="00D9205D" w:rsidRDefault="002D597C" w:rsidP="00623E92">
            <w:pPr>
              <w:spacing w:line="315" w:lineRule="exact"/>
              <w:rPr>
                <w:sz w:val="24"/>
                <w:szCs w:val="24"/>
              </w:rPr>
            </w:pPr>
            <w:proofErr w:type="spellStart"/>
            <w:r w:rsidRPr="00D9205D">
              <w:rPr>
                <w:spacing w:val="-1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825" w:type="pct"/>
            <w:vMerge w:val="restart"/>
          </w:tcPr>
          <w:p w:rsidR="002D597C" w:rsidRPr="002D597C" w:rsidRDefault="002D597C" w:rsidP="00623E92">
            <w:pPr>
              <w:ind w:right="173"/>
              <w:jc w:val="center"/>
              <w:rPr>
                <w:sz w:val="24"/>
                <w:szCs w:val="24"/>
                <w:lang w:val="ru-RU"/>
              </w:rPr>
            </w:pPr>
            <w:r w:rsidRPr="002D597C">
              <w:rPr>
                <w:sz w:val="24"/>
                <w:szCs w:val="24"/>
                <w:lang w:val="ru-RU"/>
              </w:rPr>
              <w:t xml:space="preserve">Наименование ОО, в котором обучался или из </w:t>
            </w:r>
            <w:r w:rsidRPr="002D597C">
              <w:rPr>
                <w:spacing w:val="-1"/>
                <w:sz w:val="24"/>
                <w:szCs w:val="24"/>
                <w:lang w:val="ru-RU"/>
              </w:rPr>
              <w:t xml:space="preserve">какого </w:t>
            </w:r>
            <w:r w:rsidRPr="002D597C">
              <w:rPr>
                <w:sz w:val="24"/>
                <w:szCs w:val="24"/>
                <w:lang w:val="ru-RU"/>
              </w:rPr>
              <w:t>ОО</w:t>
            </w:r>
          </w:p>
          <w:p w:rsidR="002D597C" w:rsidRPr="00D9205D" w:rsidRDefault="002D597C" w:rsidP="00623E92">
            <w:pPr>
              <w:spacing w:line="321" w:lineRule="exact"/>
              <w:ind w:right="181"/>
              <w:jc w:val="center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прибыл</w:t>
            </w:r>
            <w:proofErr w:type="spellEnd"/>
          </w:p>
        </w:tc>
        <w:tc>
          <w:tcPr>
            <w:tcW w:w="229" w:type="pct"/>
            <w:vMerge w:val="restart"/>
            <w:textDirection w:val="btLr"/>
          </w:tcPr>
          <w:p w:rsidR="002D597C" w:rsidRPr="00D9205D" w:rsidRDefault="002D597C" w:rsidP="00623E92">
            <w:pPr>
              <w:spacing w:before="7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Заявление</w:t>
            </w:r>
            <w:proofErr w:type="spellEnd"/>
          </w:p>
        </w:tc>
        <w:tc>
          <w:tcPr>
            <w:tcW w:w="321" w:type="pct"/>
            <w:vMerge w:val="restart"/>
            <w:textDirection w:val="btLr"/>
          </w:tcPr>
          <w:p w:rsidR="002D597C" w:rsidRPr="002D597C" w:rsidRDefault="002D597C" w:rsidP="00623E92">
            <w:pPr>
              <w:spacing w:before="7" w:line="247" w:lineRule="auto"/>
              <w:ind w:right="330"/>
              <w:rPr>
                <w:sz w:val="24"/>
                <w:szCs w:val="24"/>
                <w:lang w:val="ru-RU"/>
              </w:rPr>
            </w:pPr>
            <w:r w:rsidRPr="002D597C">
              <w:rPr>
                <w:sz w:val="24"/>
                <w:szCs w:val="24"/>
                <w:lang w:val="ru-RU"/>
              </w:rPr>
              <w:t>Аттестат об основном общем образовании</w:t>
            </w:r>
          </w:p>
        </w:tc>
        <w:tc>
          <w:tcPr>
            <w:tcW w:w="777" w:type="pct"/>
            <w:gridSpan w:val="4"/>
          </w:tcPr>
          <w:p w:rsidR="002D597C" w:rsidRPr="00D9205D" w:rsidRDefault="002D597C" w:rsidP="00623E92">
            <w:pPr>
              <w:spacing w:line="315" w:lineRule="exact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707" w:type="pct"/>
            <w:vMerge w:val="restart"/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  <w:proofErr w:type="spellStart"/>
            <w:r w:rsidRPr="00D9205D">
              <w:rPr>
                <w:w w:val="95"/>
                <w:sz w:val="24"/>
                <w:szCs w:val="24"/>
              </w:rPr>
              <w:t>Примеч</w:t>
            </w:r>
            <w:r w:rsidRPr="00D9205D">
              <w:rPr>
                <w:sz w:val="24"/>
                <w:szCs w:val="24"/>
              </w:rPr>
              <w:t>ание</w:t>
            </w:r>
            <w:proofErr w:type="spellEnd"/>
          </w:p>
        </w:tc>
      </w:tr>
      <w:tr w:rsidR="002D597C" w:rsidRPr="00D9205D" w:rsidTr="00623E92">
        <w:trPr>
          <w:trHeight w:val="2578"/>
        </w:trPr>
        <w:tc>
          <w:tcPr>
            <w:tcW w:w="490" w:type="pct"/>
            <w:vMerge/>
            <w:tcBorders>
              <w:top w:val="nil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vMerge/>
            <w:tcBorders>
              <w:top w:val="nil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</w:tcBorders>
            <w:textDirection w:val="btLr"/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</w:tcBorders>
            <w:textDirection w:val="btLr"/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extDirection w:val="btLr"/>
          </w:tcPr>
          <w:p w:rsidR="002D597C" w:rsidRPr="00D9205D" w:rsidRDefault="002D597C" w:rsidP="00623E92">
            <w:pPr>
              <w:spacing w:before="7" w:line="309" w:lineRule="exact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Табель</w:t>
            </w:r>
            <w:proofErr w:type="spellEnd"/>
            <w:r w:rsidRPr="00D9205D">
              <w:rPr>
                <w:sz w:val="24"/>
                <w:szCs w:val="24"/>
              </w:rPr>
              <w:t xml:space="preserve"> </w:t>
            </w:r>
            <w:proofErr w:type="spellStart"/>
            <w:r w:rsidRPr="00D9205D">
              <w:rPr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208" w:type="pct"/>
            <w:textDirection w:val="btLr"/>
          </w:tcPr>
          <w:p w:rsidR="002D597C" w:rsidRPr="00D9205D" w:rsidRDefault="002D597C" w:rsidP="00623E92">
            <w:pPr>
              <w:spacing w:before="7" w:line="309" w:lineRule="exact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Справка</w:t>
            </w:r>
            <w:proofErr w:type="spellEnd"/>
            <w:r w:rsidRPr="00D9205D">
              <w:rPr>
                <w:sz w:val="24"/>
                <w:szCs w:val="24"/>
              </w:rPr>
              <w:t xml:space="preserve"> о</w:t>
            </w:r>
          </w:p>
        </w:tc>
        <w:tc>
          <w:tcPr>
            <w:tcW w:w="209" w:type="pct"/>
            <w:textDirection w:val="btLr"/>
          </w:tcPr>
          <w:p w:rsidR="002D597C" w:rsidRPr="00D9205D" w:rsidRDefault="002D597C" w:rsidP="00623E92">
            <w:pPr>
              <w:spacing w:before="6" w:line="314" w:lineRule="exact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7" w:type="pct"/>
            <w:textDirection w:val="btLr"/>
          </w:tcPr>
          <w:p w:rsidR="002D597C" w:rsidRPr="00D9205D" w:rsidRDefault="002D597C" w:rsidP="00623E92">
            <w:pPr>
              <w:spacing w:before="1"/>
              <w:rPr>
                <w:sz w:val="24"/>
                <w:szCs w:val="24"/>
              </w:rPr>
            </w:pPr>
            <w:proofErr w:type="spellStart"/>
            <w:r w:rsidRPr="00D9205D">
              <w:rPr>
                <w:sz w:val="24"/>
                <w:szCs w:val="24"/>
              </w:rPr>
              <w:t>Иные</w:t>
            </w:r>
            <w:proofErr w:type="spellEnd"/>
            <w:r w:rsidRPr="00D9205D">
              <w:rPr>
                <w:sz w:val="24"/>
                <w:szCs w:val="24"/>
              </w:rPr>
              <w:t xml:space="preserve"> (</w:t>
            </w:r>
            <w:proofErr w:type="spellStart"/>
            <w:r w:rsidRPr="00D9205D"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9205D">
              <w:rPr>
                <w:sz w:val="24"/>
                <w:szCs w:val="24"/>
              </w:rPr>
              <w:t>наличии</w:t>
            </w:r>
            <w:proofErr w:type="spellEnd"/>
            <w:r w:rsidRPr="00D9205D">
              <w:rPr>
                <w:sz w:val="24"/>
                <w:szCs w:val="24"/>
              </w:rPr>
              <w:t>)</w:t>
            </w:r>
          </w:p>
        </w:tc>
        <w:tc>
          <w:tcPr>
            <w:tcW w:w="707" w:type="pct"/>
            <w:vMerge/>
            <w:tcBorders>
              <w:top w:val="nil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44"/>
        </w:trPr>
        <w:tc>
          <w:tcPr>
            <w:tcW w:w="490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56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08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44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56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32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20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32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72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32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84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44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20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132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  <w:tr w:rsidR="002D597C" w:rsidRPr="00D9205D" w:rsidTr="002D597C">
        <w:trPr>
          <w:trHeight w:val="252"/>
        </w:trPr>
        <w:tc>
          <w:tcPr>
            <w:tcW w:w="490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2D597C" w:rsidRPr="00D9205D" w:rsidRDefault="002D597C" w:rsidP="00623E92">
            <w:pPr>
              <w:rPr>
                <w:sz w:val="24"/>
                <w:szCs w:val="24"/>
              </w:rPr>
            </w:pPr>
          </w:p>
        </w:tc>
      </w:tr>
    </w:tbl>
    <w:p w:rsidR="002D597C" w:rsidRPr="00D9205D" w:rsidRDefault="002D597C" w:rsidP="002D597C">
      <w:pPr>
        <w:rPr>
          <w:sz w:val="24"/>
          <w:szCs w:val="24"/>
        </w:rPr>
        <w:sectPr w:rsidR="002D597C" w:rsidRPr="00D9205D" w:rsidSect="004E5CAE">
          <w:pgSz w:w="11920" w:h="16850"/>
          <w:pgMar w:top="760" w:right="721" w:bottom="1080" w:left="993" w:header="0" w:footer="900" w:gutter="0"/>
          <w:cols w:space="720"/>
        </w:sectPr>
      </w:pPr>
      <w:bookmarkStart w:id="0" w:name="_GoBack"/>
      <w:bookmarkEnd w:id="0"/>
    </w:p>
    <w:p w:rsidR="00A4397C" w:rsidRDefault="00A4397C" w:rsidP="002D597C"/>
    <w:sectPr w:rsidR="00A4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C0"/>
    <w:rsid w:val="002D597C"/>
    <w:rsid w:val="00881BC0"/>
    <w:rsid w:val="00A4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</cp:revision>
  <dcterms:created xsi:type="dcterms:W3CDTF">2025-07-04T08:09:00Z</dcterms:created>
  <dcterms:modified xsi:type="dcterms:W3CDTF">2025-07-04T08:11:00Z</dcterms:modified>
</cp:coreProperties>
</file>